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8A8" w:rsidRDefault="003F08A8" w:rsidP="009834E8">
      <w:pPr>
        <w:tabs>
          <w:tab w:val="left" w:pos="4140"/>
        </w:tabs>
        <w:spacing w:line="276" w:lineRule="auto"/>
        <w:ind w:left="-284" w:firstLine="993"/>
        <w:jc w:val="center"/>
        <w:rPr>
          <w:rFonts w:eastAsia="Times New Roman" w:cs="Times New Roman"/>
          <w:sz w:val="28"/>
          <w:szCs w:val="28"/>
        </w:rPr>
      </w:pPr>
    </w:p>
    <w:p w:rsidR="003F08A8" w:rsidRPr="003F08A8" w:rsidRDefault="003F08A8" w:rsidP="003F08A8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kern w:val="2"/>
          <w:sz w:val="28"/>
          <w:szCs w:val="28"/>
        </w:rPr>
      </w:pPr>
      <w:r w:rsidRPr="003F08A8">
        <w:rPr>
          <w:rFonts w:eastAsia="Times New Roman" w:cs="Times New Roman"/>
          <w:kern w:val="2"/>
          <w:sz w:val="28"/>
          <w:szCs w:val="28"/>
        </w:rPr>
        <w:t xml:space="preserve">                                           </w:t>
      </w:r>
      <w:r>
        <w:rPr>
          <w:rFonts w:eastAsia="Times New Roman" w:cs="Times New Roman"/>
          <w:kern w:val="2"/>
          <w:sz w:val="28"/>
          <w:szCs w:val="28"/>
        </w:rPr>
        <w:t xml:space="preserve">                    Приложение 2</w:t>
      </w:r>
      <w:r w:rsidRPr="003F08A8">
        <w:rPr>
          <w:rFonts w:eastAsia="Times New Roman" w:cs="Times New Roman"/>
          <w:kern w:val="2"/>
          <w:sz w:val="28"/>
          <w:szCs w:val="28"/>
        </w:rPr>
        <w:t xml:space="preserve"> </w:t>
      </w:r>
    </w:p>
    <w:p w:rsidR="003F08A8" w:rsidRPr="003F08A8" w:rsidRDefault="003F08A8" w:rsidP="003F08A8">
      <w:pPr>
        <w:tabs>
          <w:tab w:val="left" w:pos="4140"/>
        </w:tabs>
        <w:spacing w:line="276" w:lineRule="auto"/>
        <w:ind w:left="4395"/>
        <w:rPr>
          <w:rFonts w:eastAsia="Times New Roman" w:cs="Times New Roman"/>
          <w:kern w:val="0"/>
          <w:sz w:val="28"/>
          <w:szCs w:val="28"/>
          <w:lang w:val="uk-UA" w:eastAsia="ru-RU" w:bidi="ar-SA"/>
        </w:rPr>
      </w:pPr>
      <w:r w:rsidRPr="003F08A8">
        <w:rPr>
          <w:rFonts w:eastAsia="Times New Roman" w:cs="Times New Roman"/>
          <w:kern w:val="2"/>
          <w:sz w:val="28"/>
          <w:szCs w:val="28"/>
        </w:rPr>
        <w:t xml:space="preserve">          </w:t>
      </w:r>
      <w:proofErr w:type="gramStart"/>
      <w:r w:rsidRPr="003F08A8">
        <w:rPr>
          <w:rFonts w:eastAsia="Times New Roman" w:cs="Times New Roman"/>
          <w:kern w:val="2"/>
          <w:sz w:val="28"/>
          <w:szCs w:val="28"/>
        </w:rPr>
        <w:t>к</w:t>
      </w:r>
      <w:proofErr w:type="gramEnd"/>
      <w:r w:rsidRPr="003F08A8">
        <w:rPr>
          <w:rFonts w:eastAsia="Times New Roman" w:cs="Times New Roman"/>
          <w:kern w:val="2"/>
          <w:sz w:val="28"/>
          <w:szCs w:val="28"/>
        </w:rPr>
        <w:t xml:space="preserve"> приказу по школе от </w:t>
      </w:r>
      <w:r w:rsidRPr="003F08A8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13.10.2020 г</w:t>
      </w:r>
    </w:p>
    <w:p w:rsidR="003F08A8" w:rsidRPr="003F08A8" w:rsidRDefault="003F08A8" w:rsidP="003F08A8">
      <w:pPr>
        <w:tabs>
          <w:tab w:val="left" w:pos="4140"/>
        </w:tabs>
        <w:spacing w:line="276" w:lineRule="auto"/>
        <w:ind w:left="4962" w:hanging="4962"/>
        <w:rPr>
          <w:rFonts w:eastAsia="Times New Roman" w:cs="Times New Roman"/>
          <w:kern w:val="2"/>
          <w:sz w:val="28"/>
          <w:szCs w:val="28"/>
        </w:rPr>
      </w:pPr>
      <w:r w:rsidRPr="003F08A8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                                                                       №       о/д « </w:t>
      </w:r>
      <w:r w:rsidRPr="003F08A8">
        <w:rPr>
          <w:rFonts w:eastAsia="Times New Roman" w:cs="Times New Roman"/>
          <w:kern w:val="0"/>
          <w:sz w:val="28"/>
          <w:szCs w:val="28"/>
          <w:lang w:eastAsia="ru-RU" w:bidi="ar-SA"/>
        </w:rPr>
        <w:t>О результатах                                                Всероссийских проверочных работ в 8 классе</w:t>
      </w:r>
      <w:r w:rsidRPr="003F08A8">
        <w:rPr>
          <w:rFonts w:eastAsia="Times New Roman" w:cs="Times New Roman"/>
          <w:kern w:val="2"/>
          <w:sz w:val="28"/>
          <w:szCs w:val="28"/>
        </w:rPr>
        <w:t xml:space="preserve"> </w:t>
      </w:r>
      <w:r w:rsidRPr="003F08A8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в 2020/2021 уч. </w:t>
      </w:r>
      <w:proofErr w:type="gramStart"/>
      <w:r w:rsidRPr="003F08A8">
        <w:rPr>
          <w:rFonts w:eastAsia="Times New Roman" w:cs="Times New Roman"/>
          <w:kern w:val="0"/>
          <w:sz w:val="28"/>
          <w:szCs w:val="28"/>
          <w:lang w:eastAsia="ru-RU" w:bidi="ar-SA"/>
        </w:rPr>
        <w:t>году</w:t>
      </w:r>
      <w:proofErr w:type="gramEnd"/>
    </w:p>
    <w:p w:rsidR="003F08A8" w:rsidRDefault="003F08A8" w:rsidP="003F08A8">
      <w:pPr>
        <w:tabs>
          <w:tab w:val="left" w:pos="4140"/>
        </w:tabs>
        <w:spacing w:line="276" w:lineRule="auto"/>
        <w:rPr>
          <w:rFonts w:eastAsia="Times New Roman" w:cs="Times New Roman"/>
          <w:sz w:val="28"/>
          <w:szCs w:val="28"/>
        </w:rPr>
      </w:pPr>
    </w:p>
    <w:p w:rsidR="009834E8" w:rsidRPr="003F08A8" w:rsidRDefault="009834E8" w:rsidP="009834E8">
      <w:pPr>
        <w:tabs>
          <w:tab w:val="left" w:pos="4140"/>
        </w:tabs>
        <w:spacing w:line="276" w:lineRule="auto"/>
        <w:ind w:left="-284" w:firstLine="993"/>
        <w:jc w:val="center"/>
        <w:rPr>
          <w:rFonts w:eastAsia="Times New Roman" w:cs="Times New Roman"/>
          <w:sz w:val="28"/>
          <w:szCs w:val="28"/>
        </w:rPr>
      </w:pPr>
      <w:r w:rsidRPr="003F08A8">
        <w:rPr>
          <w:rFonts w:eastAsia="Times New Roman" w:cs="Times New Roman"/>
          <w:sz w:val="28"/>
          <w:szCs w:val="28"/>
        </w:rPr>
        <w:t>Справка</w:t>
      </w:r>
    </w:p>
    <w:p w:rsidR="009834E8" w:rsidRDefault="003F08A8" w:rsidP="00D46279">
      <w:pPr>
        <w:tabs>
          <w:tab w:val="left" w:pos="4140"/>
        </w:tabs>
        <w:spacing w:line="276" w:lineRule="auto"/>
        <w:ind w:left="-284" w:firstLine="993"/>
        <w:jc w:val="center"/>
        <w:rPr>
          <w:rFonts w:eastAsia="Times New Roman" w:cs="Times New Roman"/>
          <w:sz w:val="28"/>
          <w:szCs w:val="28"/>
        </w:rPr>
      </w:pPr>
      <w:proofErr w:type="gramStart"/>
      <w:r>
        <w:rPr>
          <w:rFonts w:eastAsia="Times New Roman" w:cs="Times New Roman"/>
          <w:sz w:val="28"/>
          <w:szCs w:val="28"/>
        </w:rPr>
        <w:t>о</w:t>
      </w:r>
      <w:proofErr w:type="gramEnd"/>
      <w:r>
        <w:rPr>
          <w:rFonts w:eastAsia="Times New Roman" w:cs="Times New Roman"/>
          <w:sz w:val="28"/>
          <w:szCs w:val="28"/>
        </w:rPr>
        <w:t xml:space="preserve"> результатах ВПР по русскому языку</w:t>
      </w:r>
      <w:r w:rsidR="009834E8" w:rsidRPr="003F08A8">
        <w:rPr>
          <w:rFonts w:eastAsia="Times New Roman" w:cs="Times New Roman"/>
          <w:sz w:val="28"/>
          <w:szCs w:val="28"/>
        </w:rPr>
        <w:t xml:space="preserve"> в 8 классе</w:t>
      </w:r>
    </w:p>
    <w:p w:rsidR="003F08A8" w:rsidRPr="003F08A8" w:rsidRDefault="003F08A8" w:rsidP="003F08A8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Дата составления: 30.10.20г.</w:t>
      </w:r>
    </w:p>
    <w:p w:rsidR="009834E8" w:rsidRPr="00D46279" w:rsidRDefault="009834E8" w:rsidP="009834E8">
      <w:pPr>
        <w:tabs>
          <w:tab w:val="left" w:pos="4140"/>
        </w:tabs>
        <w:spacing w:line="276" w:lineRule="auto"/>
        <w:ind w:left="-284" w:firstLine="993"/>
        <w:rPr>
          <w:rFonts w:eastAsia="Times New Roman" w:cs="Times New Roman"/>
        </w:rPr>
      </w:pPr>
    </w:p>
    <w:p w:rsidR="009834E8" w:rsidRPr="006E0FE7" w:rsidRDefault="009834E8" w:rsidP="009834E8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В соответствии с приказом </w:t>
      </w:r>
      <w:r w:rsidRPr="006E0FE7">
        <w:rPr>
          <w:rFonts w:cs="Times New Roman"/>
          <w:spacing w:val="-4"/>
          <w:sz w:val="28"/>
          <w:szCs w:val="28"/>
        </w:rPr>
        <w:t xml:space="preserve">по школе от 10.09.2020 г. №232 </w:t>
      </w: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>«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Об участии в  проведении Всероссийских проверочных работ</w:t>
      </w:r>
      <w:r w:rsidRPr="006E0FE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» </w:t>
      </w:r>
      <w:r w:rsidR="008E5D8D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23 сентября 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2020г.  проведена Всероссийска</w:t>
      </w:r>
      <w:r w:rsidR="008E5D8D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я проверочная работа   по русскому языку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в 8 классе. Её проведение  осуществлялось в соответствии с нормативными требованиями.  Сделан  анализ результатов Всероссийских проверочных работ (далее – ВПР).</w:t>
      </w:r>
    </w:p>
    <w:p w:rsidR="009834E8" w:rsidRPr="006E0FE7" w:rsidRDefault="009834E8" w:rsidP="009834E8">
      <w:pPr>
        <w:widowControl/>
        <w:tabs>
          <w:tab w:val="left" w:pos="9356"/>
        </w:tabs>
        <w:autoSpaceDE w:val="0"/>
        <w:spacing w:line="276" w:lineRule="auto"/>
        <w:ind w:firstLine="737"/>
        <w:jc w:val="both"/>
        <w:rPr>
          <w:rFonts w:ascii="Calibri" w:eastAsia="Calibri" w:hAnsi="Calibri" w:cs="Calibri"/>
          <w:kern w:val="0"/>
          <w:sz w:val="28"/>
          <w:szCs w:val="28"/>
          <w:lang w:eastAsia="ar-SA" w:bidi="ar-SA"/>
        </w:rPr>
      </w:pP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Цель ВПР по</w:t>
      </w:r>
      <w:r w:rsidR="008E5D8D" w:rsidRPr="008E5D8D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="008E5D8D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русскому языку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– оценить уровень общеобразовательной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br/>
        <w:t xml:space="preserve">подготовки обучающихся 8 класса (по программе 7 класса) в соответствии с требованиями ФГОС. ВПР позволяет осуществить диагностику достижения предметных и </w:t>
      </w:r>
      <w:proofErr w:type="spellStart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метапредметных</w:t>
      </w:r>
      <w:proofErr w:type="spellEnd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результатов, в том числе уровня сформированности универсальных учебных действий (УУД) и овладения </w:t>
      </w:r>
      <w:proofErr w:type="spellStart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межпредметными</w:t>
      </w:r>
      <w:proofErr w:type="spellEnd"/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понятиями.</w:t>
      </w:r>
    </w:p>
    <w:p w:rsidR="009834E8" w:rsidRPr="006E0FE7" w:rsidRDefault="009834E8" w:rsidP="009834E8">
      <w:pPr>
        <w:widowControl/>
        <w:autoSpaceDE w:val="0"/>
        <w:spacing w:line="276" w:lineRule="auto"/>
        <w:jc w:val="both"/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</w:pP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       Максимальное количество </w:t>
      </w:r>
      <w:r w:rsidR="008E5D8D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баллов за выполнение работы – 47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. В соответствии с рекомендациями по переводу первичных баллов в отметки по пятибалльной шкале, результаты выполнения ВПР по</w:t>
      </w:r>
      <w:r w:rsidR="008E5D8D" w:rsidRPr="008E5D8D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</w:t>
      </w:r>
      <w:r w:rsidR="008E5D8D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>русскому языку</w:t>
      </w:r>
      <w:r w:rsidRPr="006E0FE7">
        <w:rPr>
          <w:rFonts w:ascii="Times New Roman CYR" w:eastAsia="Calibri" w:hAnsi="Times New Roman CYR" w:cs="Times New Roman CYR"/>
          <w:kern w:val="0"/>
          <w:sz w:val="28"/>
          <w:szCs w:val="28"/>
          <w:lang w:eastAsia="ar-SA" w:bidi="ar-SA"/>
        </w:rPr>
        <w:t xml:space="preserve"> следующие:</w:t>
      </w:r>
    </w:p>
    <w:p w:rsidR="009834E8" w:rsidRPr="006E0FE7" w:rsidRDefault="009834E8" w:rsidP="009834E8">
      <w:pPr>
        <w:spacing w:line="276" w:lineRule="auto"/>
        <w:ind w:left="-284" w:firstLine="993"/>
        <w:jc w:val="right"/>
        <w:rPr>
          <w:rFonts w:eastAsia="Times New Roman" w:cs="Times New Roman"/>
          <w:sz w:val="28"/>
          <w:szCs w:val="28"/>
        </w:rPr>
      </w:pPr>
      <w:r w:rsidRPr="006E0FE7">
        <w:rPr>
          <w:rFonts w:eastAsia="Times New Roman" w:cs="Times New Roman"/>
          <w:sz w:val="28"/>
          <w:szCs w:val="28"/>
        </w:rPr>
        <w:t>таблица № 1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70"/>
        <w:gridCol w:w="1071"/>
        <w:gridCol w:w="1071"/>
        <w:gridCol w:w="1466"/>
        <w:gridCol w:w="1276"/>
        <w:gridCol w:w="1276"/>
        <w:gridCol w:w="850"/>
        <w:gridCol w:w="851"/>
        <w:gridCol w:w="1134"/>
      </w:tblGrid>
      <w:tr w:rsidR="00D46279" w:rsidRPr="006E0FE7" w:rsidTr="00B07EBF">
        <w:tc>
          <w:tcPr>
            <w:tcW w:w="10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Писали кол-во уч-ся</w:t>
            </w:r>
          </w:p>
        </w:tc>
        <w:tc>
          <w:tcPr>
            <w:tcW w:w="1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 xml:space="preserve">Кол-во </w:t>
            </w:r>
          </w:p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2 балла</w:t>
            </w:r>
          </w:p>
        </w:tc>
        <w:tc>
          <w:tcPr>
            <w:tcW w:w="14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 xml:space="preserve">Кол-во </w:t>
            </w:r>
          </w:p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3 балла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 xml:space="preserve">Кол-во </w:t>
            </w:r>
          </w:p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4 балла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 xml:space="preserve">Кол-во </w:t>
            </w:r>
          </w:p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5 балла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ККЗ %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КУ 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Средний балл</w:t>
            </w:r>
          </w:p>
        </w:tc>
      </w:tr>
      <w:tr w:rsidR="00D46279" w:rsidRPr="006E0FE7" w:rsidTr="00B07EBF"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25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21</w:t>
            </w: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8(38%)</w:t>
            </w: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11</w:t>
            </w:r>
            <w:r w:rsidR="00945DD2">
              <w:rPr>
                <w:sz w:val="28"/>
                <w:szCs w:val="28"/>
              </w:rPr>
              <w:t>(52%)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2(10%)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9834E8" w:rsidRPr="006E0FE7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  <w:r w:rsidR="009834E8" w:rsidRPr="006E0FE7">
              <w:rPr>
                <w:sz w:val="28"/>
                <w:szCs w:val="28"/>
              </w:rPr>
              <w:t>%</w:t>
            </w: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2,7</w:t>
            </w:r>
          </w:p>
        </w:tc>
      </w:tr>
      <w:tr w:rsidR="00D46279" w:rsidRPr="006E0FE7" w:rsidTr="00B07EBF">
        <w:tc>
          <w:tcPr>
            <w:tcW w:w="1070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 xml:space="preserve">Годовая за </w:t>
            </w:r>
          </w:p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7 класс</w:t>
            </w: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0</w:t>
            </w:r>
            <w:r w:rsidR="00945DD2">
              <w:rPr>
                <w:sz w:val="28"/>
                <w:szCs w:val="28"/>
              </w:rPr>
              <w:t>(0%)</w:t>
            </w:r>
          </w:p>
        </w:tc>
        <w:tc>
          <w:tcPr>
            <w:tcW w:w="1466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10(40%)</w:t>
            </w:r>
          </w:p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12(48%)</w:t>
            </w:r>
          </w:p>
        </w:tc>
        <w:tc>
          <w:tcPr>
            <w:tcW w:w="1276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3(12%)</w:t>
            </w:r>
          </w:p>
        </w:tc>
        <w:tc>
          <w:tcPr>
            <w:tcW w:w="850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9834E8" w:rsidRPr="006E0FE7">
              <w:rPr>
                <w:sz w:val="28"/>
                <w:szCs w:val="28"/>
              </w:rPr>
              <w:t>%</w:t>
            </w:r>
          </w:p>
        </w:tc>
        <w:tc>
          <w:tcPr>
            <w:tcW w:w="851" w:type="dxa"/>
            <w:tcBorders>
              <w:lef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 w:rsidRPr="006E0FE7">
              <w:rPr>
                <w:sz w:val="28"/>
                <w:szCs w:val="28"/>
              </w:rPr>
              <w:t>100%</w:t>
            </w:r>
          </w:p>
        </w:tc>
        <w:tc>
          <w:tcPr>
            <w:tcW w:w="113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9834E8" w:rsidRPr="006E0FE7" w:rsidRDefault="00945DD2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</w:tr>
      <w:tr w:rsidR="00D46279" w:rsidRPr="006E0FE7" w:rsidTr="00B07EBF">
        <w:trPr>
          <w:trHeight w:val="25"/>
        </w:trPr>
        <w:tc>
          <w:tcPr>
            <w:tcW w:w="10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9834E8" w:rsidRPr="006E0FE7" w:rsidRDefault="009834E8" w:rsidP="00FF0732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9834E8" w:rsidRPr="006E0FE7" w:rsidRDefault="009834E8" w:rsidP="009834E8">
      <w:pPr>
        <w:widowControl/>
        <w:suppressAutoHyphens w:val="0"/>
        <w:spacing w:line="276" w:lineRule="auto"/>
        <w:rPr>
          <w:rFonts w:eastAsia="Calibri" w:cs="Times New Roman"/>
          <w:b/>
          <w:kern w:val="0"/>
          <w:sz w:val="28"/>
          <w:szCs w:val="28"/>
          <w:lang w:eastAsia="en-US" w:bidi="ar-SA"/>
        </w:rPr>
      </w:pPr>
      <w:r w:rsidRPr="006E0FE7">
        <w:rPr>
          <w:rFonts w:eastAsia="Calibri" w:cs="Times New Roman"/>
          <w:b/>
          <w:kern w:val="0"/>
          <w:sz w:val="28"/>
          <w:szCs w:val="28"/>
          <w:lang w:eastAsia="en-US" w:bidi="ar-SA"/>
        </w:rPr>
        <w:t>Критерии оценивания по баллам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6"/>
        <w:gridCol w:w="4463"/>
      </w:tblGrid>
      <w:tr w:rsidR="00D46279" w:rsidRPr="006E0FE7" w:rsidTr="00FF0732">
        <w:trPr>
          <w:jc w:val="center"/>
        </w:trPr>
        <w:tc>
          <w:tcPr>
            <w:tcW w:w="5296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b/>
                <w:i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Баллы</w:t>
            </w:r>
          </w:p>
        </w:tc>
        <w:tc>
          <w:tcPr>
            <w:tcW w:w="4463" w:type="dxa"/>
            <w:shd w:val="clear" w:color="auto" w:fill="auto"/>
          </w:tcPr>
          <w:p w:rsidR="009834E8" w:rsidRPr="006E0FE7" w:rsidRDefault="009834E8" w:rsidP="00FF0732">
            <w:pPr>
              <w:widowControl/>
              <w:tabs>
                <w:tab w:val="left" w:pos="600"/>
              </w:tabs>
              <w:suppressAutoHyphens w:val="0"/>
              <w:spacing w:line="276" w:lineRule="auto"/>
              <w:rPr>
                <w:rFonts w:eastAsia="Calibri" w:cs="Times New Roman"/>
                <w:b/>
                <w:i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b/>
                <w:i/>
                <w:kern w:val="0"/>
                <w:sz w:val="28"/>
                <w:szCs w:val="28"/>
                <w:lang w:eastAsia="en-US" w:bidi="ar-SA"/>
              </w:rPr>
              <w:tab/>
            </w: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Отметка по пятибалльной шкале</w:t>
            </w:r>
          </w:p>
        </w:tc>
      </w:tr>
      <w:tr w:rsidR="00D46279" w:rsidRPr="006E0FE7" w:rsidTr="00FF0732">
        <w:trPr>
          <w:jc w:val="center"/>
        </w:trPr>
        <w:tc>
          <w:tcPr>
            <w:tcW w:w="5296" w:type="dxa"/>
            <w:shd w:val="clear" w:color="auto" w:fill="auto"/>
          </w:tcPr>
          <w:p w:rsidR="009834E8" w:rsidRPr="006E0FE7" w:rsidRDefault="008E5D8D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0-21</w:t>
            </w:r>
          </w:p>
        </w:tc>
        <w:tc>
          <w:tcPr>
            <w:tcW w:w="4463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</w:t>
            </w:r>
          </w:p>
        </w:tc>
      </w:tr>
      <w:tr w:rsidR="00D46279" w:rsidRPr="006E0FE7" w:rsidTr="00FF0732">
        <w:trPr>
          <w:jc w:val="center"/>
        </w:trPr>
        <w:tc>
          <w:tcPr>
            <w:tcW w:w="5296" w:type="dxa"/>
            <w:shd w:val="clear" w:color="auto" w:fill="auto"/>
          </w:tcPr>
          <w:p w:rsidR="009834E8" w:rsidRPr="006E0FE7" w:rsidRDefault="008E5D8D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22-31</w:t>
            </w:r>
          </w:p>
        </w:tc>
        <w:tc>
          <w:tcPr>
            <w:tcW w:w="4463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3</w:t>
            </w:r>
          </w:p>
        </w:tc>
      </w:tr>
      <w:tr w:rsidR="00D46279" w:rsidRPr="006E0FE7" w:rsidTr="009834E8">
        <w:trPr>
          <w:trHeight w:val="392"/>
          <w:jc w:val="center"/>
        </w:trPr>
        <w:tc>
          <w:tcPr>
            <w:tcW w:w="5296" w:type="dxa"/>
            <w:shd w:val="clear" w:color="auto" w:fill="auto"/>
          </w:tcPr>
          <w:p w:rsidR="009834E8" w:rsidRPr="006E0FE7" w:rsidRDefault="008E5D8D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lastRenderedPageBreak/>
              <w:t>32-41</w:t>
            </w:r>
          </w:p>
        </w:tc>
        <w:tc>
          <w:tcPr>
            <w:tcW w:w="4463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</w:t>
            </w:r>
          </w:p>
        </w:tc>
      </w:tr>
      <w:tr w:rsidR="00D46279" w:rsidRPr="006E0FE7" w:rsidTr="00FF0732">
        <w:trPr>
          <w:jc w:val="center"/>
        </w:trPr>
        <w:tc>
          <w:tcPr>
            <w:tcW w:w="5296" w:type="dxa"/>
            <w:shd w:val="clear" w:color="auto" w:fill="auto"/>
          </w:tcPr>
          <w:p w:rsidR="009834E8" w:rsidRPr="006E0FE7" w:rsidRDefault="008E5D8D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42-47</w:t>
            </w:r>
          </w:p>
        </w:tc>
        <w:tc>
          <w:tcPr>
            <w:tcW w:w="4463" w:type="dxa"/>
            <w:shd w:val="clear" w:color="auto" w:fill="auto"/>
          </w:tcPr>
          <w:p w:rsidR="009834E8" w:rsidRPr="006E0FE7" w:rsidRDefault="009834E8" w:rsidP="00FF0732">
            <w:pPr>
              <w:widowControl/>
              <w:suppressAutoHyphens w:val="0"/>
              <w:spacing w:line="276" w:lineRule="auto"/>
              <w:jc w:val="center"/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</w:pPr>
            <w:r w:rsidRPr="006E0FE7">
              <w:rPr>
                <w:rFonts w:eastAsia="Calibri" w:cs="Times New Roman"/>
                <w:kern w:val="0"/>
                <w:sz w:val="28"/>
                <w:szCs w:val="28"/>
                <w:lang w:eastAsia="en-US" w:bidi="ar-SA"/>
              </w:rPr>
              <w:t>5</w:t>
            </w:r>
          </w:p>
        </w:tc>
      </w:tr>
    </w:tbl>
    <w:p w:rsidR="009834E8" w:rsidRPr="006E0FE7" w:rsidRDefault="009834E8" w:rsidP="009834E8">
      <w:pPr>
        <w:widowControl/>
        <w:suppressAutoHyphens w:val="0"/>
        <w:spacing w:line="276" w:lineRule="auto"/>
        <w:rPr>
          <w:rFonts w:eastAsia="Calibri" w:cs="Times New Roman"/>
          <w:kern w:val="0"/>
          <w:sz w:val="28"/>
          <w:szCs w:val="28"/>
          <w:lang w:eastAsia="en-US" w:bidi="ar-SA"/>
        </w:rPr>
      </w:pPr>
    </w:p>
    <w:p w:rsidR="009834E8" w:rsidRPr="006E0FE7" w:rsidRDefault="009834E8" w:rsidP="009834E8">
      <w:pPr>
        <w:spacing w:line="276" w:lineRule="auto"/>
        <w:ind w:left="-30" w:hanging="15"/>
        <w:rPr>
          <w:rFonts w:eastAsia="Times New Roman" w:cs="Times New Roman"/>
          <w:sz w:val="28"/>
          <w:szCs w:val="28"/>
        </w:rPr>
      </w:pPr>
    </w:p>
    <w:p w:rsidR="009834E8" w:rsidRPr="003B3442" w:rsidRDefault="009834E8" w:rsidP="003B3442">
      <w:pPr>
        <w:widowControl/>
        <w:autoSpaceDE w:val="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    Полученные результат</w:t>
      </w:r>
      <w:r w:rsidR="00B07EBF" w:rsidRPr="003B3442">
        <w:rPr>
          <w:rFonts w:eastAsia="Calibri" w:cs="Times New Roman"/>
          <w:kern w:val="0"/>
          <w:sz w:val="28"/>
          <w:szCs w:val="28"/>
          <w:lang w:eastAsia="ar-SA" w:bidi="ar-SA"/>
        </w:rPr>
        <w:t>ы свидетельствуют о том, что 62</w:t>
      </w: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% </w:t>
      </w:r>
      <w:proofErr w:type="gramStart"/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обучающихся  справились</w:t>
      </w:r>
      <w:proofErr w:type="gramEnd"/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с проверочной работой,</w:t>
      </w:r>
      <w:r w:rsidR="00B07EBF"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  10</w:t>
      </w: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% показали хорошие и отличные результаты.</w:t>
      </w:r>
    </w:p>
    <w:p w:rsidR="009834E8" w:rsidRPr="003B3442" w:rsidRDefault="009834E8" w:rsidP="003B3442">
      <w:pPr>
        <w:widowControl/>
        <w:autoSpaceDE w:val="0"/>
        <w:ind w:right="180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Средний балл выполнения учащимися  проверочн</w:t>
      </w:r>
      <w:r w:rsidR="00B07EBF" w:rsidRPr="003B3442">
        <w:rPr>
          <w:rFonts w:eastAsia="Calibri" w:cs="Times New Roman"/>
          <w:kern w:val="0"/>
          <w:sz w:val="28"/>
          <w:szCs w:val="28"/>
          <w:lang w:eastAsia="ar-SA" w:bidi="ar-SA"/>
        </w:rPr>
        <w:t>ой работы по школе составляет 2,7</w:t>
      </w: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балла. </w:t>
      </w:r>
    </w:p>
    <w:p w:rsidR="009834E8" w:rsidRPr="003B3442" w:rsidRDefault="009834E8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Максима</w:t>
      </w:r>
      <w:r w:rsidR="00B07EBF" w:rsidRPr="003B3442">
        <w:rPr>
          <w:rFonts w:eastAsia="Calibri" w:cs="Times New Roman"/>
          <w:kern w:val="0"/>
          <w:sz w:val="28"/>
          <w:szCs w:val="28"/>
          <w:lang w:eastAsia="ar-SA" w:bidi="ar-SA"/>
        </w:rPr>
        <w:t>льный  балл – 47</w:t>
      </w: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. Его никто не набрал.</w:t>
      </w:r>
    </w:p>
    <w:p w:rsidR="009834E8" w:rsidRPr="003B3442" w:rsidRDefault="009834E8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proofErr w:type="gramStart"/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М</w:t>
      </w:r>
      <w:r w:rsidR="00B07EBF" w:rsidRPr="003B3442">
        <w:rPr>
          <w:rFonts w:eastAsia="Calibri" w:cs="Times New Roman"/>
          <w:kern w:val="0"/>
          <w:sz w:val="28"/>
          <w:szCs w:val="28"/>
          <w:lang w:eastAsia="ar-SA" w:bidi="ar-SA"/>
        </w:rPr>
        <w:t>аксимальный  балл</w:t>
      </w:r>
      <w:proofErr w:type="gramEnd"/>
      <w:r w:rsidR="00B07EBF"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по классу – 37</w:t>
      </w:r>
      <w:r w:rsidR="00DC0578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баллов</w:t>
      </w:r>
    </w:p>
    <w:p w:rsidR="009834E8" w:rsidRPr="003B3442" w:rsidRDefault="009834E8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Подтвердил</w:t>
      </w:r>
      <w:r w:rsidR="00B1491C" w:rsidRPr="003B3442">
        <w:rPr>
          <w:rFonts w:eastAsia="Calibri" w:cs="Times New Roman"/>
          <w:kern w:val="0"/>
          <w:sz w:val="28"/>
          <w:szCs w:val="28"/>
          <w:lang w:eastAsia="ar-SA" w:bidi="ar-SA"/>
        </w:rPr>
        <w:t>и свои отметки (годовая за 7</w:t>
      </w: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класс) –</w:t>
      </w:r>
      <w:r w:rsidR="00DC0578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3 </w:t>
      </w:r>
      <w:proofErr w:type="gramStart"/>
      <w:r w:rsidR="00DC0578">
        <w:rPr>
          <w:rFonts w:eastAsia="Calibri" w:cs="Times New Roman"/>
          <w:kern w:val="0"/>
          <w:sz w:val="28"/>
          <w:szCs w:val="28"/>
          <w:lang w:eastAsia="ar-SA" w:bidi="ar-SA"/>
        </w:rPr>
        <w:t>(</w:t>
      </w:r>
      <w:r w:rsidR="00CB00F5"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14</w:t>
      </w:r>
      <w:proofErr w:type="gramEnd"/>
      <w:r w:rsidR="00CB00F5" w:rsidRPr="003B3442">
        <w:rPr>
          <w:rFonts w:eastAsia="Calibri" w:cs="Times New Roman"/>
          <w:kern w:val="0"/>
          <w:sz w:val="28"/>
          <w:szCs w:val="28"/>
          <w:lang w:eastAsia="ar-SA" w:bidi="ar-SA"/>
        </w:rPr>
        <w:t>%</w:t>
      </w:r>
      <w:r w:rsidR="00DC0578">
        <w:rPr>
          <w:rFonts w:eastAsia="Calibri" w:cs="Times New Roman"/>
          <w:kern w:val="0"/>
          <w:sz w:val="28"/>
          <w:szCs w:val="28"/>
          <w:lang w:eastAsia="ar-SA" w:bidi="ar-SA"/>
        </w:rPr>
        <w:t>) обучающихся, понизили 18 (</w:t>
      </w:r>
      <w:r w:rsidR="00CB00F5"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86</w:t>
      </w: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% </w:t>
      </w:r>
      <w:r w:rsidR="00DC0578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) </w:t>
      </w:r>
      <w:bookmarkStart w:id="0" w:name="_GoBack"/>
      <w:bookmarkEnd w:id="0"/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обучающихся</w:t>
      </w:r>
      <w:r w:rsidR="00CB00F5" w:rsidRPr="003B3442">
        <w:rPr>
          <w:rFonts w:eastAsia="Calibri" w:cs="Times New Roman"/>
          <w:kern w:val="0"/>
          <w:sz w:val="28"/>
          <w:szCs w:val="28"/>
          <w:lang w:eastAsia="ar-SA" w:bidi="ar-SA"/>
        </w:rPr>
        <w:t>.</w:t>
      </w:r>
    </w:p>
    <w:p w:rsidR="00CB00F5" w:rsidRPr="003B3442" w:rsidRDefault="009834E8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Наибольшие затруднения вызвали следующие задания:  </w:t>
      </w:r>
    </w:p>
    <w:p w:rsidR="00CB00F5" w:rsidRPr="003B3442" w:rsidRDefault="00CB00F5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№1К2-</w:t>
      </w:r>
      <w:r w:rsidRPr="003B3442">
        <w:rPr>
          <w:rFonts w:cs="Times New Roman"/>
          <w:sz w:val="28"/>
          <w:szCs w:val="28"/>
        </w:rPr>
        <w:t xml:space="preserve"> Соблюдение пунктуационных норм.-9чел-43%</w:t>
      </w:r>
    </w:p>
    <w:p w:rsidR="00CB00F5" w:rsidRPr="003B3442" w:rsidRDefault="00CB00F5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№2К2 </w:t>
      </w:r>
      <w:r w:rsidRPr="003B3442">
        <w:rPr>
          <w:rFonts w:cs="Times New Roman"/>
          <w:sz w:val="28"/>
          <w:szCs w:val="28"/>
        </w:rPr>
        <w:t>– морфемный и словообразовательный разборы слова -20чел-95%</w:t>
      </w:r>
    </w:p>
    <w:p w:rsidR="00CB00F5" w:rsidRPr="003B3442" w:rsidRDefault="00CB00F5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№2К3-</w:t>
      </w:r>
      <w:r w:rsidRPr="003B3442">
        <w:rPr>
          <w:rFonts w:cs="Times New Roman"/>
          <w:sz w:val="28"/>
          <w:szCs w:val="28"/>
        </w:rPr>
        <w:t xml:space="preserve"> морфологический разбор слова-10 чел-48%</w:t>
      </w:r>
    </w:p>
    <w:p w:rsidR="00CB00F5" w:rsidRPr="003B3442" w:rsidRDefault="00CB00F5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№</w:t>
      </w:r>
      <w:r w:rsidR="0076670F" w:rsidRPr="003B3442">
        <w:rPr>
          <w:rFonts w:eastAsia="Calibri" w:cs="Times New Roman"/>
          <w:kern w:val="0"/>
          <w:sz w:val="28"/>
          <w:szCs w:val="28"/>
          <w:lang w:eastAsia="ar-SA" w:bidi="ar-SA"/>
        </w:rPr>
        <w:t>3(1)-</w:t>
      </w:r>
      <w:r w:rsidR="0076670F" w:rsidRPr="003B3442">
        <w:rPr>
          <w:rFonts w:cs="Times New Roman"/>
          <w:sz w:val="28"/>
          <w:szCs w:val="28"/>
        </w:rPr>
        <w:t xml:space="preserve"> Выпишите, раскрывая скобки, вставляя пропущенные буквы, предложения, в которых выделенные слова являются предлогами.-14чел-67%</w:t>
      </w: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br/>
        <w:t>№</w:t>
      </w:r>
      <w:r w:rsidR="0076670F" w:rsidRPr="003B3442">
        <w:rPr>
          <w:rFonts w:eastAsia="Calibri" w:cs="Times New Roman"/>
          <w:kern w:val="0"/>
          <w:sz w:val="28"/>
          <w:szCs w:val="28"/>
          <w:lang w:eastAsia="ar-SA" w:bidi="ar-SA"/>
        </w:rPr>
        <w:t>3(2)-</w:t>
      </w:r>
      <w:r w:rsidR="0076670F" w:rsidRPr="003B3442">
        <w:rPr>
          <w:rFonts w:cs="Times New Roman"/>
          <w:sz w:val="28"/>
          <w:szCs w:val="28"/>
        </w:rPr>
        <w:t xml:space="preserve"> Выпишите, раскрывая скобки, вставляя пропущенные буквы, предложения, в которых выделенные слова являются предлогами.-82%</w:t>
      </w:r>
    </w:p>
    <w:p w:rsidR="00CB00F5" w:rsidRPr="003B3442" w:rsidRDefault="0076670F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№4(1)-</w:t>
      </w:r>
      <w:r w:rsidRPr="003B3442">
        <w:rPr>
          <w:rFonts w:cs="Times New Roman"/>
          <w:sz w:val="28"/>
          <w:szCs w:val="28"/>
        </w:rPr>
        <w:t xml:space="preserve"> Выпишите, раскрывая скобки, предложения, в которых выделенные слова являются союзами.-10 чел-48%</w:t>
      </w:r>
    </w:p>
    <w:p w:rsidR="0076670F" w:rsidRPr="003B3442" w:rsidRDefault="0076670F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№4(2)-</w:t>
      </w:r>
      <w:r w:rsidRPr="003B3442">
        <w:rPr>
          <w:rFonts w:cs="Times New Roman"/>
          <w:sz w:val="28"/>
          <w:szCs w:val="28"/>
        </w:rPr>
        <w:t xml:space="preserve"> Выпишите, раскрывая скобки, предложения, в которых выделенные слова являются союзами.-9 чел-43%</w:t>
      </w:r>
    </w:p>
    <w:p w:rsidR="0076670F" w:rsidRPr="003B3442" w:rsidRDefault="0076670F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№6-</w:t>
      </w:r>
      <w:r w:rsidRPr="003B3442">
        <w:rPr>
          <w:rFonts w:cs="Times New Roman"/>
          <w:sz w:val="28"/>
          <w:szCs w:val="28"/>
        </w:rPr>
        <w:t xml:space="preserve"> Найдите и исправьте грамматическую(-</w:t>
      </w:r>
      <w:proofErr w:type="spellStart"/>
      <w:r w:rsidRPr="003B3442">
        <w:rPr>
          <w:rFonts w:cs="Times New Roman"/>
          <w:sz w:val="28"/>
          <w:szCs w:val="28"/>
        </w:rPr>
        <w:t>ие</w:t>
      </w:r>
      <w:proofErr w:type="spellEnd"/>
      <w:r w:rsidRPr="003B3442">
        <w:rPr>
          <w:rFonts w:cs="Times New Roman"/>
          <w:sz w:val="28"/>
          <w:szCs w:val="28"/>
        </w:rPr>
        <w:t>) ошибку(-и) в предложении(-</w:t>
      </w:r>
      <w:proofErr w:type="spellStart"/>
      <w:r w:rsidRPr="003B3442">
        <w:rPr>
          <w:rFonts w:cs="Times New Roman"/>
          <w:sz w:val="28"/>
          <w:szCs w:val="28"/>
        </w:rPr>
        <w:t>ях</w:t>
      </w:r>
      <w:proofErr w:type="spellEnd"/>
      <w:r w:rsidRPr="003B3442">
        <w:rPr>
          <w:rFonts w:cs="Times New Roman"/>
          <w:sz w:val="28"/>
          <w:szCs w:val="28"/>
        </w:rPr>
        <w:t>). Запишите исправленный(-</w:t>
      </w:r>
      <w:proofErr w:type="spellStart"/>
      <w:r w:rsidRPr="003B3442">
        <w:rPr>
          <w:rFonts w:cs="Times New Roman"/>
          <w:sz w:val="28"/>
          <w:szCs w:val="28"/>
        </w:rPr>
        <w:t>ые</w:t>
      </w:r>
      <w:proofErr w:type="spellEnd"/>
      <w:r w:rsidRPr="003B3442">
        <w:rPr>
          <w:rFonts w:cs="Times New Roman"/>
          <w:sz w:val="28"/>
          <w:szCs w:val="28"/>
        </w:rPr>
        <w:t>) вариант(ы) предложения(-</w:t>
      </w:r>
      <w:proofErr w:type="spellStart"/>
      <w:r w:rsidRPr="003B3442">
        <w:rPr>
          <w:rFonts w:cs="Times New Roman"/>
          <w:sz w:val="28"/>
          <w:szCs w:val="28"/>
        </w:rPr>
        <w:t>ий</w:t>
      </w:r>
      <w:proofErr w:type="spellEnd"/>
      <w:proofErr w:type="gramStart"/>
      <w:r w:rsidRPr="003B3442">
        <w:rPr>
          <w:rFonts w:cs="Times New Roman"/>
          <w:sz w:val="28"/>
          <w:szCs w:val="28"/>
        </w:rPr>
        <w:t>).-</w:t>
      </w:r>
      <w:proofErr w:type="gramEnd"/>
      <w:r w:rsidRPr="003B3442">
        <w:rPr>
          <w:rFonts w:cs="Times New Roman"/>
          <w:sz w:val="28"/>
          <w:szCs w:val="28"/>
        </w:rPr>
        <w:t>11 чел52%</w:t>
      </w:r>
    </w:p>
    <w:p w:rsidR="0076670F" w:rsidRPr="003B3442" w:rsidRDefault="0076670F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№7(1)-</w:t>
      </w:r>
      <w:r w:rsidRPr="003B3442">
        <w:rPr>
          <w:rFonts w:cs="Times New Roman"/>
          <w:sz w:val="28"/>
          <w:szCs w:val="28"/>
        </w:rPr>
        <w:t xml:space="preserve"> 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выбор.-11 чел-52%</w:t>
      </w:r>
    </w:p>
    <w:p w:rsidR="0076670F" w:rsidRPr="003B3442" w:rsidRDefault="0076670F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№7(2)-</w:t>
      </w:r>
      <w:r w:rsidRPr="003B3442">
        <w:rPr>
          <w:rFonts w:cs="Times New Roman"/>
          <w:sz w:val="28"/>
          <w:szCs w:val="28"/>
        </w:rPr>
        <w:t xml:space="preserve"> Выпишите предложение, в котором нужно поставить одну запятую. (Знаки препинания внутри предложений не расставлены.) Напишите, на каком основании Вы сделали свой выбор.-14 чел67%</w:t>
      </w: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br/>
        <w:t>№ 13(1)-</w:t>
      </w:r>
      <w:r w:rsidRPr="003B3442">
        <w:rPr>
          <w:rFonts w:cs="Times New Roman"/>
          <w:sz w:val="28"/>
          <w:szCs w:val="28"/>
        </w:rPr>
        <w:t>Найдите стилистически окрашенное слово в предложениях 12–13, выпишите это слово. Подберите и запишите синоним к этому слову.-82%</w:t>
      </w:r>
    </w:p>
    <w:p w:rsidR="0076670F" w:rsidRPr="003B3442" w:rsidRDefault="0076670F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3B3442">
        <w:rPr>
          <w:rFonts w:eastAsia="Calibri" w:cs="Times New Roman"/>
          <w:kern w:val="0"/>
          <w:sz w:val="28"/>
          <w:szCs w:val="28"/>
          <w:lang w:eastAsia="ar-SA" w:bidi="ar-SA"/>
        </w:rPr>
        <w:t>№13(2)-</w:t>
      </w:r>
      <w:r w:rsidRPr="003B3442">
        <w:rPr>
          <w:rFonts w:cs="Times New Roman"/>
          <w:sz w:val="28"/>
          <w:szCs w:val="28"/>
        </w:rPr>
        <w:t xml:space="preserve"> Найдите стилистически окрашенное слово в предложениях 12–13, выпишите это слово. Подберите и запишите синоним к этому слову.20 чел-95%</w:t>
      </w:r>
    </w:p>
    <w:p w:rsidR="004E0C49" w:rsidRPr="004E0C49" w:rsidRDefault="004E0C49" w:rsidP="004E0C49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4E0C49">
        <w:rPr>
          <w:rFonts w:eastAsia="Calibri" w:cs="Times New Roman"/>
          <w:kern w:val="0"/>
          <w:sz w:val="28"/>
          <w:szCs w:val="28"/>
          <w:lang w:eastAsia="ar-SA" w:bidi="ar-SA"/>
        </w:rPr>
        <w:t>Рекомендации:</w:t>
      </w:r>
    </w:p>
    <w:p w:rsidR="004E0C49" w:rsidRPr="004E0C49" w:rsidRDefault="004E0C49" w:rsidP="004E0C49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4E0C49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1.Учителю </w:t>
      </w:r>
      <w:proofErr w:type="spellStart"/>
      <w:r w:rsidRPr="004E0C49">
        <w:rPr>
          <w:rFonts w:eastAsia="Calibri" w:cs="Times New Roman"/>
          <w:kern w:val="0"/>
          <w:sz w:val="28"/>
          <w:szCs w:val="28"/>
          <w:lang w:eastAsia="ar-SA" w:bidi="ar-SA"/>
        </w:rPr>
        <w:t>Деряевой</w:t>
      </w:r>
      <w:proofErr w:type="spellEnd"/>
      <w:r w:rsidRPr="004E0C49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</w:t>
      </w:r>
      <w:proofErr w:type="spellStart"/>
      <w:r w:rsidRPr="004E0C49">
        <w:rPr>
          <w:rFonts w:eastAsia="Calibri" w:cs="Times New Roman"/>
          <w:kern w:val="0"/>
          <w:sz w:val="28"/>
          <w:szCs w:val="28"/>
          <w:lang w:eastAsia="ar-SA" w:bidi="ar-SA"/>
        </w:rPr>
        <w:t>Л.А..принять</w:t>
      </w:r>
      <w:proofErr w:type="spellEnd"/>
      <w:r w:rsidRPr="004E0C49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к сведению результаты Всероссийских проверочных работ по обществознанию.</w:t>
      </w:r>
    </w:p>
    <w:p w:rsidR="004E0C49" w:rsidRPr="004E0C49" w:rsidRDefault="004E0C49" w:rsidP="004E0C49">
      <w:pPr>
        <w:widowControl/>
        <w:spacing w:line="276" w:lineRule="auto"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4E0C49">
        <w:rPr>
          <w:rFonts w:eastAsia="Calibri" w:cs="Times New Roman"/>
          <w:kern w:val="0"/>
          <w:sz w:val="28"/>
          <w:szCs w:val="28"/>
          <w:lang w:eastAsia="ar-SA" w:bidi="ar-SA"/>
        </w:rPr>
        <w:t>1.1.рассмотреть типичные ошибки, допущенные обучающимися при проведении проверочных работ, составить план мероприятий по ликвидации пробелов в знаниях обучающихся в срок до 30.10.2020 г.</w:t>
      </w:r>
    </w:p>
    <w:p w:rsidR="004E0C49" w:rsidRDefault="004E0C49" w:rsidP="004E0C49">
      <w:pPr>
        <w:widowControl/>
        <w:spacing w:line="276" w:lineRule="auto"/>
        <w:jc w:val="both"/>
        <w:rPr>
          <w:rFonts w:eastAsia="Times New Roman" w:cs="Times New Roman"/>
          <w:sz w:val="28"/>
          <w:lang w:eastAsia="ru-RU"/>
        </w:rPr>
      </w:pPr>
      <w:r w:rsidRPr="004E0C49">
        <w:rPr>
          <w:rFonts w:eastAsia="Times New Roman" w:cs="Times New Roman"/>
          <w:sz w:val="28"/>
          <w:lang w:eastAsia="ru-RU"/>
        </w:rPr>
        <w:t>1.2.детально проанализировать работу каждого ученика индивидуально, указав на пробелы в знаниях и наметить пути их устранения;</w:t>
      </w:r>
    </w:p>
    <w:p w:rsidR="004E0C49" w:rsidRPr="009F0F87" w:rsidRDefault="004E0C49" w:rsidP="004E0C49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9F0F87">
        <w:rPr>
          <w:rFonts w:eastAsia="Calibri" w:cs="Times New Roman"/>
          <w:kern w:val="0"/>
          <w:sz w:val="28"/>
          <w:szCs w:val="28"/>
          <w:lang w:eastAsia="ar-SA" w:bidi="ar-SA"/>
        </w:rPr>
        <w:lastRenderedPageBreak/>
        <w:t xml:space="preserve"> 1.3.продолжить усиленную работу в таких направлениях, как ориентирование в содержании прочитанного текста, понимание его целостного смысла, нахождение в тексте требуемой </w:t>
      </w:r>
      <w:proofErr w:type="gramStart"/>
      <w:r w:rsidRPr="009F0F87">
        <w:rPr>
          <w:rFonts w:eastAsia="Calibri" w:cs="Times New Roman"/>
          <w:kern w:val="0"/>
          <w:sz w:val="28"/>
          <w:szCs w:val="28"/>
          <w:lang w:eastAsia="ar-SA" w:bidi="ar-SA"/>
        </w:rPr>
        <w:t>информации,  продолжить</w:t>
      </w:r>
      <w:proofErr w:type="gramEnd"/>
      <w:r w:rsidRPr="009F0F8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формирование умения опознавать функционально-смысловые типы речи, представленные в тексте.</w:t>
      </w:r>
    </w:p>
    <w:p w:rsidR="004E0C49" w:rsidRPr="009F0F87" w:rsidRDefault="004E0C49" w:rsidP="004E0C49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  <w:r w:rsidRPr="009F0F87">
        <w:rPr>
          <w:rFonts w:eastAsia="Calibri" w:cs="Times New Roman"/>
          <w:kern w:val="0"/>
          <w:sz w:val="28"/>
          <w:szCs w:val="28"/>
          <w:lang w:eastAsia="ar-SA" w:bidi="ar-SA"/>
        </w:rPr>
        <w:t>1.4.</w:t>
      </w:r>
      <w:r w:rsidR="0091311A" w:rsidRPr="009F0F87">
        <w:rPr>
          <w:rFonts w:eastAsia="Calibri" w:cs="Times New Roman"/>
          <w:kern w:val="0"/>
          <w:sz w:val="28"/>
          <w:szCs w:val="28"/>
          <w:lang w:eastAsia="ar-SA" w:bidi="ar-SA"/>
        </w:rPr>
        <w:t>планировать выполнение различных заданий на отработку   навыков</w:t>
      </w:r>
      <w:r w:rsidRPr="009F0F87">
        <w:rPr>
          <w:rFonts w:eastAsia="Calibri" w:cs="Times New Roman"/>
          <w:kern w:val="0"/>
          <w:sz w:val="28"/>
          <w:szCs w:val="28"/>
          <w:lang w:eastAsia="ar-SA" w:bidi="ar-SA"/>
        </w:rPr>
        <w:t xml:space="preserve"> морфологического разбора, распознавания лексического значения слов в контексте, выполнять морфемный и словообразовательный разборы слов.</w:t>
      </w:r>
    </w:p>
    <w:p w:rsidR="004E0C49" w:rsidRDefault="004E0C49" w:rsidP="004E0C49">
      <w:pPr>
        <w:widowControl/>
        <w:spacing w:line="276" w:lineRule="auto"/>
        <w:jc w:val="both"/>
        <w:rPr>
          <w:rFonts w:eastAsia="Times New Roman" w:cs="Times New Roman"/>
          <w:sz w:val="28"/>
          <w:lang w:eastAsia="ru-RU"/>
        </w:rPr>
      </w:pPr>
    </w:p>
    <w:p w:rsidR="004E0C49" w:rsidRPr="004E0C49" w:rsidRDefault="004E0C49" w:rsidP="004E0C49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</w:p>
    <w:p w:rsidR="004E0C49" w:rsidRPr="004E0C49" w:rsidRDefault="004E0C49" w:rsidP="004E0C49">
      <w:pPr>
        <w:widowControl/>
        <w:shd w:val="clear" w:color="auto" w:fill="FFFFFF"/>
        <w:suppressAutoHyphens w:val="0"/>
        <w:rPr>
          <w:rFonts w:eastAsia="Times New Roman" w:cs="Times New Roman"/>
          <w:kern w:val="0"/>
          <w:sz w:val="28"/>
          <w:szCs w:val="28"/>
          <w:lang w:eastAsia="ru-RU" w:bidi="ar-SA"/>
        </w:rPr>
      </w:pPr>
      <w:r w:rsidRPr="004E0C4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Заместитель директора по </w:t>
      </w:r>
      <w:proofErr w:type="gramStart"/>
      <w:r w:rsidRPr="004E0C4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УВР:   </w:t>
      </w:r>
      <w:proofErr w:type="gramEnd"/>
      <w:r w:rsidRPr="004E0C4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                       </w:t>
      </w:r>
      <w:proofErr w:type="spellStart"/>
      <w:r w:rsidRPr="004E0C49">
        <w:rPr>
          <w:rFonts w:eastAsia="Times New Roman" w:cs="Times New Roman"/>
          <w:kern w:val="0"/>
          <w:sz w:val="28"/>
          <w:szCs w:val="28"/>
          <w:lang w:eastAsia="ru-RU" w:bidi="ar-SA"/>
        </w:rPr>
        <w:t>Исмаилова</w:t>
      </w:r>
      <w:proofErr w:type="spellEnd"/>
      <w:r w:rsidRPr="004E0C49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Л.Б.</w:t>
      </w:r>
    </w:p>
    <w:p w:rsidR="00CB00F5" w:rsidRPr="003B3442" w:rsidRDefault="00CB00F5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CB00F5" w:rsidRPr="003B3442" w:rsidRDefault="00CB00F5" w:rsidP="003B3442">
      <w:pPr>
        <w:widowControl/>
        <w:jc w:val="both"/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E14698" w:rsidRDefault="00E14698" w:rsidP="003B3442">
      <w:pPr>
        <w:rPr>
          <w:rFonts w:eastAsia="Calibri" w:cs="Times New Roman"/>
          <w:kern w:val="0"/>
          <w:sz w:val="28"/>
          <w:szCs w:val="28"/>
          <w:lang w:eastAsia="ar-SA" w:bidi="ar-SA"/>
        </w:rPr>
      </w:pPr>
    </w:p>
    <w:p w:rsidR="004E0C49" w:rsidRPr="003B3442" w:rsidRDefault="004E0C49" w:rsidP="003B3442">
      <w:pPr>
        <w:rPr>
          <w:rFonts w:cs="Times New Roman"/>
          <w:sz w:val="28"/>
          <w:szCs w:val="28"/>
        </w:rPr>
      </w:pPr>
    </w:p>
    <w:p w:rsidR="00D46279" w:rsidRPr="003B3442" w:rsidRDefault="00D46279" w:rsidP="003B3442">
      <w:pPr>
        <w:rPr>
          <w:rFonts w:cs="Times New Roman"/>
          <w:sz w:val="28"/>
          <w:szCs w:val="28"/>
        </w:rPr>
      </w:pPr>
    </w:p>
    <w:sectPr w:rsidR="00D46279" w:rsidRPr="003B3442">
      <w:pgSz w:w="11906" w:h="16838"/>
      <w:pgMar w:top="450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571"/>
        </w:tabs>
        <w:ind w:left="1571" w:hanging="360"/>
      </w:pPr>
    </w:lvl>
    <w:lvl w:ilvl="2">
      <w:start w:val="1"/>
      <w:numFmt w:val="decimal"/>
      <w:lvlText w:val="%3."/>
      <w:lvlJc w:val="left"/>
      <w:pPr>
        <w:tabs>
          <w:tab w:val="num" w:pos="1931"/>
        </w:tabs>
        <w:ind w:left="1931" w:hanging="360"/>
      </w:pPr>
    </w:lvl>
    <w:lvl w:ilvl="3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>
      <w:start w:val="1"/>
      <w:numFmt w:val="decimal"/>
      <w:lvlText w:val="%5."/>
      <w:lvlJc w:val="left"/>
      <w:pPr>
        <w:tabs>
          <w:tab w:val="num" w:pos="2651"/>
        </w:tabs>
        <w:ind w:left="2651" w:hanging="360"/>
      </w:pPr>
    </w:lvl>
    <w:lvl w:ilvl="5">
      <w:start w:val="1"/>
      <w:numFmt w:val="decimal"/>
      <w:lvlText w:val="%6."/>
      <w:lvlJc w:val="left"/>
      <w:pPr>
        <w:tabs>
          <w:tab w:val="num" w:pos="3011"/>
        </w:tabs>
        <w:ind w:left="3011" w:hanging="360"/>
      </w:pPr>
    </w:lvl>
    <w:lvl w:ilvl="6">
      <w:start w:val="1"/>
      <w:numFmt w:val="decimal"/>
      <w:lvlText w:val="%7."/>
      <w:lvlJc w:val="left"/>
      <w:pPr>
        <w:tabs>
          <w:tab w:val="num" w:pos="3371"/>
        </w:tabs>
        <w:ind w:left="3371" w:hanging="360"/>
      </w:pPr>
    </w:lvl>
    <w:lvl w:ilvl="7">
      <w:start w:val="1"/>
      <w:numFmt w:val="decimal"/>
      <w:lvlText w:val="%8."/>
      <w:lvlJc w:val="left"/>
      <w:pPr>
        <w:tabs>
          <w:tab w:val="num" w:pos="3731"/>
        </w:tabs>
        <w:ind w:left="3731" w:hanging="360"/>
      </w:pPr>
    </w:lvl>
    <w:lvl w:ilvl="8">
      <w:start w:val="1"/>
      <w:numFmt w:val="decimal"/>
      <w:lvlText w:val="%9."/>
      <w:lvlJc w:val="left"/>
      <w:pPr>
        <w:tabs>
          <w:tab w:val="num" w:pos="4091"/>
        </w:tabs>
        <w:ind w:left="4091" w:hanging="360"/>
      </w:pPr>
    </w:lvl>
  </w:abstractNum>
  <w:abstractNum w:abstractNumId="1">
    <w:nsid w:val="28BF6BC7"/>
    <w:multiLevelType w:val="multilevel"/>
    <w:tmpl w:val="23BE8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304957"/>
    <w:multiLevelType w:val="multilevel"/>
    <w:tmpl w:val="A63E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F7B"/>
    <w:rsid w:val="003B3442"/>
    <w:rsid w:val="003F08A8"/>
    <w:rsid w:val="004B4F7B"/>
    <w:rsid w:val="004E0C49"/>
    <w:rsid w:val="006E0FE7"/>
    <w:rsid w:val="0076670F"/>
    <w:rsid w:val="00882E5E"/>
    <w:rsid w:val="008E5D8D"/>
    <w:rsid w:val="0091311A"/>
    <w:rsid w:val="00945DD2"/>
    <w:rsid w:val="009834E8"/>
    <w:rsid w:val="009D3DD7"/>
    <w:rsid w:val="009F0F87"/>
    <w:rsid w:val="00B07EBF"/>
    <w:rsid w:val="00B1491C"/>
    <w:rsid w:val="00C410F5"/>
    <w:rsid w:val="00CB00F5"/>
    <w:rsid w:val="00D46279"/>
    <w:rsid w:val="00DC0578"/>
    <w:rsid w:val="00E1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BC9C3-ABA9-48C4-8DC6-BD8CF144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4E8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9834E8"/>
    <w:pPr>
      <w:suppressLineNumbers/>
    </w:pPr>
  </w:style>
  <w:style w:type="paragraph" w:styleId="a4">
    <w:name w:val="Normal (Web)"/>
    <w:basedOn w:val="a"/>
    <w:uiPriority w:val="99"/>
    <w:unhideWhenUsed/>
    <w:rsid w:val="006E0FE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5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6AF28-5E3E-439C-9C2D-9FA0380AE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Тоня</dc:creator>
  <cp:lastModifiedBy>User</cp:lastModifiedBy>
  <cp:revision>6</cp:revision>
  <dcterms:created xsi:type="dcterms:W3CDTF">2020-11-17T17:23:00Z</dcterms:created>
  <dcterms:modified xsi:type="dcterms:W3CDTF">2021-03-14T19:36:00Z</dcterms:modified>
</cp:coreProperties>
</file>