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AEF" w:rsidRPr="00EA0AEF" w:rsidRDefault="00EA0AEF" w:rsidP="00EA0AEF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Дата: 18.01.2021г.                 Урок № 34               10 класс         ФИЗИКА</w:t>
      </w:r>
    </w:p>
    <w:p w:rsidR="00336A0C" w:rsidRPr="00EA0AEF" w:rsidRDefault="00D80E4C" w:rsidP="00EA0AEF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 «</w:t>
      </w:r>
      <w:bookmarkStart w:id="0" w:name="_GoBack"/>
      <w:bookmarkEnd w:id="0"/>
      <w:r w:rsidR="00336A0C" w:rsidRPr="00EA0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Уравнение идеального газа, Газовые законы»</w:t>
      </w:r>
    </w:p>
    <w:p w:rsidR="00EA0AEF" w:rsidRPr="00EA0AEF" w:rsidRDefault="00EA0AEF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EA0AE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ru-RU"/>
        </w:rPr>
        <w:t>Планируемые результаты:</w:t>
      </w:r>
    </w:p>
    <w:p w:rsidR="00336A0C" w:rsidRPr="00EA0AEF" w:rsidRDefault="00EA0AEF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Предметные</w:t>
      </w:r>
      <w:r w:rsidR="00336A0C" w:rsidRPr="00EA0A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336A0C" w:rsidRPr="00EA0AEF" w:rsidRDefault="00336A0C" w:rsidP="006050AA">
      <w:pPr>
        <w:numPr>
          <w:ilvl w:val="0"/>
          <w:numId w:val="1"/>
        </w:num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понятия макросистемы;</w:t>
      </w:r>
    </w:p>
    <w:p w:rsidR="00336A0C" w:rsidRPr="00EA0AEF" w:rsidRDefault="00336A0C" w:rsidP="006050AA">
      <w:pPr>
        <w:numPr>
          <w:ilvl w:val="0"/>
          <w:numId w:val="1"/>
        </w:num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продолжить формирование умения объяснять законы с молекулярной точки зрения;</w:t>
      </w:r>
    </w:p>
    <w:p w:rsidR="00336A0C" w:rsidRPr="00EA0AEF" w:rsidRDefault="00336A0C" w:rsidP="006050AA">
      <w:pPr>
        <w:numPr>
          <w:ilvl w:val="0"/>
          <w:numId w:val="1"/>
        </w:num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изображать графики </w:t>
      </w:r>
      <w:proofErr w:type="spell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изопроцессов</w:t>
      </w:r>
      <w:proofErr w:type="spell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A0C" w:rsidRPr="00EA0AEF" w:rsidRDefault="00EA0AEF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Метапредметные</w:t>
      </w:r>
      <w:r w:rsidR="00336A0C" w:rsidRPr="00EA0A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336A0C" w:rsidRPr="00EA0AEF" w:rsidRDefault="00336A0C" w:rsidP="006050AA">
      <w:pPr>
        <w:numPr>
          <w:ilvl w:val="0"/>
          <w:numId w:val="2"/>
        </w:num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познавательного интереса;</w:t>
      </w:r>
    </w:p>
    <w:p w:rsidR="00336A0C" w:rsidRPr="00EA0AEF" w:rsidRDefault="00336A0C" w:rsidP="006050AA">
      <w:pPr>
        <w:numPr>
          <w:ilvl w:val="0"/>
          <w:numId w:val="2"/>
        </w:num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</w:t>
      </w:r>
      <w:proofErr w:type="gram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интеллектуальных способностей</w:t>
      </w:r>
      <w:proofErr w:type="gram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учащихся;</w:t>
      </w:r>
    </w:p>
    <w:p w:rsidR="00336A0C" w:rsidRPr="00EA0AEF" w:rsidRDefault="00336A0C" w:rsidP="006050AA">
      <w:pPr>
        <w:numPr>
          <w:ilvl w:val="0"/>
          <w:numId w:val="2"/>
        </w:num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предметных и общенаучных умений и навыков;</w:t>
      </w:r>
    </w:p>
    <w:p w:rsidR="00336A0C" w:rsidRPr="00EA0AEF" w:rsidRDefault="00336A0C" w:rsidP="006050AA">
      <w:pPr>
        <w:numPr>
          <w:ilvl w:val="0"/>
          <w:numId w:val="2"/>
        </w:num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самообразования.</w:t>
      </w:r>
    </w:p>
    <w:p w:rsidR="00336A0C" w:rsidRPr="00EA0AEF" w:rsidRDefault="00EA0AEF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Личностные</w:t>
      </w:r>
      <w:r w:rsidR="00336A0C" w:rsidRPr="00EA0A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:</w:t>
      </w:r>
    </w:p>
    <w:p w:rsidR="00336A0C" w:rsidRPr="00EA0AEF" w:rsidRDefault="00336A0C" w:rsidP="006050AA">
      <w:pPr>
        <w:numPr>
          <w:ilvl w:val="0"/>
          <w:numId w:val="3"/>
        </w:num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коммуникативных качеств, культуры общения;</w:t>
      </w:r>
    </w:p>
    <w:p w:rsidR="00336A0C" w:rsidRPr="00EA0AEF" w:rsidRDefault="00336A0C" w:rsidP="006050AA">
      <w:pPr>
        <w:numPr>
          <w:ilvl w:val="0"/>
          <w:numId w:val="3"/>
        </w:num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ответственности у учащихся не только за свои знания, умения, но и за знания каждого обучаемого.</w:t>
      </w:r>
    </w:p>
    <w:p w:rsidR="006050AA" w:rsidRPr="00EA0AEF" w:rsidRDefault="006050AA" w:rsidP="006050A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Тип урока:</w:t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изучение нового материала</w:t>
      </w:r>
    </w:p>
    <w:p w:rsidR="00336A0C" w:rsidRPr="00EA0AEF" w:rsidRDefault="00336A0C" w:rsidP="006050AA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EA0AEF">
        <w:rPr>
          <w:rFonts w:ascii="Times New Roman" w:hAnsi="Times New Roman" w:cs="Times New Roman"/>
          <w:b/>
          <w:i/>
          <w:sz w:val="24"/>
          <w:szCs w:val="24"/>
          <w:u w:val="single"/>
        </w:rPr>
        <w:t>Оборудование:</w:t>
      </w:r>
      <w:r w:rsidR="00EA0AEF" w:rsidRPr="00EA0AEF">
        <w:rPr>
          <w:rFonts w:ascii="Times New Roman" w:hAnsi="Times New Roman" w:cs="Times New Roman"/>
          <w:sz w:val="24"/>
          <w:szCs w:val="24"/>
        </w:rPr>
        <w:t xml:space="preserve"> доска, учебник, раздаточный материал</w:t>
      </w:r>
    </w:p>
    <w:p w:rsidR="00336A0C" w:rsidRPr="00EA0AEF" w:rsidRDefault="00336A0C" w:rsidP="006050AA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0AEF">
        <w:rPr>
          <w:rFonts w:ascii="Times New Roman" w:hAnsi="Times New Roman" w:cs="Times New Roman"/>
          <w:b/>
          <w:i/>
          <w:sz w:val="24"/>
          <w:szCs w:val="24"/>
          <w:u w:val="single"/>
        </w:rPr>
        <w:t>Ход урока</w:t>
      </w:r>
    </w:p>
    <w:p w:rsidR="00EA0AEF" w:rsidRPr="00EA0AEF" w:rsidRDefault="00EA0AEF" w:rsidP="00EA0AEF">
      <w:pPr>
        <w:spacing w:after="0" w:line="240" w:lineRule="auto"/>
        <w:ind w:left="-709" w:firstLine="709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A0AEF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Эпиграф к уроку: </w:t>
      </w:r>
    </w:p>
    <w:p w:rsidR="00EA0AEF" w:rsidRPr="00EA0AEF" w:rsidRDefault="00EA0AEF" w:rsidP="00EA0AEF">
      <w:pPr>
        <w:pStyle w:val="c2"/>
        <w:shd w:val="clear" w:color="auto" w:fill="FFFFFF"/>
        <w:spacing w:before="0" w:beforeAutospacing="0" w:after="0" w:afterAutospacing="0"/>
        <w:ind w:left="-709" w:firstLine="709"/>
        <w:jc w:val="center"/>
      </w:pPr>
      <w:r w:rsidRPr="00EA0AEF">
        <w:t>Три пути ведут к знанию. Путь размышления — самый благородный.</w:t>
      </w:r>
    </w:p>
    <w:p w:rsidR="00EA0AEF" w:rsidRPr="00EA0AEF" w:rsidRDefault="00EA0AEF" w:rsidP="00EA0AEF">
      <w:pPr>
        <w:pStyle w:val="c2"/>
        <w:shd w:val="clear" w:color="auto" w:fill="FFFFFF"/>
        <w:spacing w:before="0" w:beforeAutospacing="0" w:after="0" w:afterAutospacing="0"/>
        <w:ind w:left="-709" w:firstLine="709"/>
        <w:jc w:val="center"/>
      </w:pPr>
      <w:r w:rsidRPr="00EA0AEF">
        <w:t>Путь подражания – самый лёгкий. Путь опыта – самый горький путь.</w:t>
      </w:r>
    </w:p>
    <w:p w:rsidR="00EA0AEF" w:rsidRPr="00EA0AEF" w:rsidRDefault="00EA0AEF" w:rsidP="00EA0AEF">
      <w:pPr>
        <w:pStyle w:val="c2"/>
        <w:shd w:val="clear" w:color="auto" w:fill="FFFFFF"/>
        <w:spacing w:before="0" w:beforeAutospacing="0" w:after="0" w:afterAutospacing="0"/>
        <w:ind w:left="-709" w:firstLine="709"/>
        <w:jc w:val="center"/>
      </w:pPr>
    </w:p>
    <w:p w:rsidR="00EA0AEF" w:rsidRPr="00EA0AEF" w:rsidRDefault="00EA0AEF" w:rsidP="00EA0AEF">
      <w:pPr>
        <w:pStyle w:val="c2"/>
        <w:shd w:val="clear" w:color="auto" w:fill="FFFFFF"/>
        <w:spacing w:before="0" w:beforeAutospacing="0" w:after="0" w:afterAutospacing="0"/>
        <w:ind w:left="-709" w:firstLine="709"/>
        <w:rPr>
          <w:i/>
        </w:rPr>
      </w:pPr>
      <w:r w:rsidRPr="00EA0AEF">
        <w:rPr>
          <w:i/>
        </w:rPr>
        <w:t>                             Конфуций (древний мыслитель и философ Китая).</w:t>
      </w:r>
    </w:p>
    <w:p w:rsidR="00EA0AEF" w:rsidRPr="00EA0AEF" w:rsidRDefault="00EA0AEF" w:rsidP="006050AA">
      <w:pPr>
        <w:spacing w:after="0" w:line="240" w:lineRule="auto"/>
        <w:ind w:left="-709" w:firstLine="709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36A0C" w:rsidRPr="00EA0AEF" w:rsidRDefault="00336A0C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Организация учебной деятельности учащихся на уроке.</w:t>
      </w:r>
    </w:p>
    <w:p w:rsidR="00336A0C" w:rsidRPr="00EA0AEF" w:rsidRDefault="00336A0C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Сообщение темы, цели, задач урока. Стимулирование мотивации учебной деятельности при обучении.</w:t>
      </w:r>
    </w:p>
    <w:p w:rsidR="00336A0C" w:rsidRPr="00EA0AEF" w:rsidRDefault="00336A0C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Проверка знаний и умений.</w:t>
      </w:r>
    </w:p>
    <w:p w:rsidR="00336A0C" w:rsidRPr="00EA0AEF" w:rsidRDefault="00336A0C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работа на 10 минут</w:t>
      </w:r>
    </w:p>
    <w:p w:rsidR="00336A0C" w:rsidRPr="00EA0AEF" w:rsidRDefault="00336A0C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1. Основное уравнение МКТ имеет вид</w:t>
      </w:r>
      <w:proofErr w:type="gram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C7D8E6" wp14:editId="5CD8B1A4">
            <wp:extent cx="619125" cy="390525"/>
            <wp:effectExtent l="0" t="0" r="9525" b="9525"/>
            <wp:docPr id="7" name="Рисунок 7" descr="http://xn--i1abbnckbmcl9fb.xn--p1ai/%D1%81%D1%82%D0%B0%D1%82%D1%8C%D0%B8/419283/Image14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419283/Image1402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где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23C25D" wp14:editId="76E41ED5">
            <wp:extent cx="685800" cy="419100"/>
            <wp:effectExtent l="0" t="0" r="0" b="0"/>
            <wp:docPr id="6" name="Рисунок 6" descr="http://xn--i1abbnckbmcl9fb.xn--p1ai/%D1%81%D1%82%D0%B0%D1%82%D1%8C%D0%B8/419283/Image14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xn--i1abbnckbmcl9fb.xn--p1ai/%D1%81%D1%82%D0%B0%D1%82%D1%8C%D0%B8/419283/Image1403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6A0C" w:rsidRPr="00EA0AEF" w:rsidRDefault="00336A0C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2. Температура - мера средней кинетической энергии. Почему?</w:t>
      </w:r>
    </w:p>
    <w:p w:rsidR="00336A0C" w:rsidRPr="00EA0AEF" w:rsidRDefault="00336A0C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7FC24D" wp14:editId="484DBBA5">
            <wp:extent cx="666750" cy="390525"/>
            <wp:effectExtent l="0" t="0" r="0" b="9525"/>
            <wp:docPr id="5" name="Рисунок 5" descr="http://xn--i1abbnckbmcl9fb.xn--p1ai/%D1%81%D1%82%D0%B0%D1%82%D1%8C%D0%B8/419283/Image14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xn--i1abbnckbmcl9fb.xn--p1ai/%D1%81%D1%82%D0%B0%D1%82%D1%8C%D0%B8/419283/Image1404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9248134" wp14:editId="387DA70B">
            <wp:extent cx="266700" cy="200025"/>
            <wp:effectExtent l="0" t="0" r="0" b="9525"/>
            <wp:docPr id="4" name="Рисунок 4" descr="http://xn--i1abbnckbmcl9fb.xn--p1ai/%D1%81%D1%82%D0%B0%D1%82%D1%8C%D0%B8/419283/Image140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419283/Image1405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7E3433" wp14:editId="4FA5753F">
            <wp:extent cx="342900" cy="228600"/>
            <wp:effectExtent l="0" t="0" r="0" b="0"/>
            <wp:docPr id="3" name="Рисунок 3" descr="http://xn--i1abbnckbmcl9fb.xn--p1ai/%D1%81%D1%82%D0%B0%D1%82%D1%8C%D0%B8/419283/Image14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xn--i1abbnckbmcl9fb.xn--p1ai/%D1%81%D1%82%D0%B0%D1%82%D1%8C%D0%B8/419283/Image1406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измеряется в Дж, давно известно, что температура измеряется в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8FE13C" wp14:editId="3FC06B20">
            <wp:extent cx="209550" cy="200025"/>
            <wp:effectExtent l="0" t="0" r="0" b="9525"/>
            <wp:docPr id="2" name="Рисунок 2" descr="http://xn--i1abbnckbmcl9fb.xn--p1ai/%D1%81%D1%82%D0%B0%D1%82%D1%8C%D0%B8/419283/Image14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i1abbnckbmcl9fb.xn--p1ai/%D1%81%D1%82%D0%B0%D1%82%D1%8C%D0%B8/419283/Image1407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теперь мы знаем ,что и в К.</w:t>
      </w:r>
    </w:p>
    <w:p w:rsidR="00336A0C" w:rsidRPr="00EA0AEF" w:rsidRDefault="00336A0C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Как связана абсолютная шкала и шкала Цельсия?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3DA8A88" wp14:editId="0201706E">
            <wp:extent cx="723900" cy="171450"/>
            <wp:effectExtent l="0" t="0" r="0" b="0"/>
            <wp:docPr id="1" name="Рисунок 1" descr="http://xn--i1abbnckbmcl9fb.xn--p1ai/%D1%81%D1%82%D0%B0%D1%82%D1%8C%D0%B8/419283/Image14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i1abbnckbmcl9fb.xn--p1ai/%D1%81%D1%82%D0%B0%D1%82%D1%8C%D0%B8/419283/Image140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A0C" w:rsidRPr="00EA0AEF" w:rsidRDefault="00336A0C" w:rsidP="006050AA">
      <w:pPr>
        <w:pStyle w:val="c2"/>
        <w:shd w:val="clear" w:color="auto" w:fill="FFFFFF"/>
        <w:spacing w:before="0" w:beforeAutospacing="0" w:after="0" w:afterAutospacing="0"/>
        <w:ind w:left="-709" w:firstLine="709"/>
      </w:pPr>
      <w:r w:rsidRPr="00EA0AEF">
        <w:t>4. Назовите макроскопические параметры.</w:t>
      </w:r>
    </w:p>
    <w:p w:rsidR="00336A0C" w:rsidRPr="00EA0AEF" w:rsidRDefault="00336A0C" w:rsidP="006050AA">
      <w:pPr>
        <w:pStyle w:val="c2"/>
        <w:shd w:val="clear" w:color="auto" w:fill="FFFFFF"/>
        <w:spacing w:before="0" w:beforeAutospacing="0" w:after="0" w:afterAutospacing="0"/>
        <w:ind w:left="-709" w:firstLine="709"/>
      </w:pPr>
      <w:r w:rsidRPr="00EA0AEF">
        <w:t>Давление, объем, температура.</w:t>
      </w:r>
    </w:p>
    <w:p w:rsidR="00336A0C" w:rsidRPr="00EA0AEF" w:rsidRDefault="00336A0C" w:rsidP="006050AA">
      <w:pPr>
        <w:pStyle w:val="c2"/>
        <w:shd w:val="clear" w:color="auto" w:fill="FFFFFF"/>
        <w:spacing w:before="0" w:beforeAutospacing="0" w:after="0" w:afterAutospacing="0"/>
        <w:ind w:left="-709" w:firstLine="709"/>
      </w:pPr>
      <w:r w:rsidRPr="00EA0AEF">
        <w:t xml:space="preserve">5. Вот мы </w:t>
      </w:r>
      <w:proofErr w:type="gramStart"/>
      <w:r w:rsidRPr="00EA0AEF">
        <w:t>говорим  сегодня</w:t>
      </w:r>
      <w:proofErr w:type="gramEnd"/>
      <w:r w:rsidRPr="00EA0AEF">
        <w:t xml:space="preserve"> о давлении. Чем создается давление в газах?</w:t>
      </w:r>
    </w:p>
    <w:p w:rsidR="00336A0C" w:rsidRPr="00EA0AEF" w:rsidRDefault="00336A0C" w:rsidP="006050AA">
      <w:pPr>
        <w:pStyle w:val="c2"/>
        <w:shd w:val="clear" w:color="auto" w:fill="FFFFFF"/>
        <w:spacing w:before="0" w:beforeAutospacing="0" w:after="0" w:afterAutospacing="0"/>
        <w:ind w:left="-709" w:firstLine="709"/>
      </w:pPr>
      <w:r w:rsidRPr="00EA0AEF">
        <w:t>Ударами молекул о стенки сосуда</w:t>
      </w:r>
    </w:p>
    <w:p w:rsidR="00336A0C" w:rsidRPr="00EA0AEF" w:rsidRDefault="00336A0C" w:rsidP="006050AA">
      <w:pPr>
        <w:pStyle w:val="c2"/>
        <w:shd w:val="clear" w:color="auto" w:fill="FFFFFF"/>
        <w:spacing w:before="0" w:beforeAutospacing="0" w:after="0" w:afterAutospacing="0"/>
        <w:ind w:left="-709" w:firstLine="709"/>
      </w:pPr>
      <w:r w:rsidRPr="00EA0AEF">
        <w:t xml:space="preserve">6. А от чего оно зависит? </w:t>
      </w:r>
    </w:p>
    <w:p w:rsidR="00336A0C" w:rsidRPr="00EA0AEF" w:rsidRDefault="00336A0C" w:rsidP="006050AA">
      <w:pPr>
        <w:pStyle w:val="c2"/>
        <w:shd w:val="clear" w:color="auto" w:fill="FFFFFF"/>
        <w:spacing w:before="0" w:beforeAutospacing="0" w:after="0" w:afterAutospacing="0"/>
        <w:ind w:left="-709" w:firstLine="709"/>
      </w:pPr>
      <w:r w:rsidRPr="00EA0AEF">
        <w:t>От повышения или понижения температуры, от количества молекул.</w:t>
      </w:r>
    </w:p>
    <w:p w:rsidR="00336A0C" w:rsidRPr="00EA0AEF" w:rsidRDefault="00336A0C" w:rsidP="006050AA">
      <w:pPr>
        <w:pStyle w:val="c2"/>
        <w:shd w:val="clear" w:color="auto" w:fill="FFFFFF"/>
        <w:spacing w:before="0" w:beforeAutospacing="0" w:after="0" w:afterAutospacing="0"/>
        <w:ind w:left="-709" w:firstLine="709"/>
      </w:pPr>
      <w:r w:rsidRPr="00EA0AEF">
        <w:t>7. Запишите формулу, которую связывают эти все величины.</w:t>
      </w:r>
    </w:p>
    <w:p w:rsidR="00336A0C" w:rsidRPr="00EA0AEF" w:rsidRDefault="00336A0C" w:rsidP="006050AA">
      <w:pPr>
        <w:pStyle w:val="c2"/>
        <w:shd w:val="clear" w:color="auto" w:fill="FFFFFF"/>
        <w:spacing w:before="0" w:beforeAutospacing="0" w:after="0" w:afterAutospacing="0"/>
        <w:ind w:left="-709" w:firstLine="709"/>
      </w:pPr>
      <w:r w:rsidRPr="00EA0AEF">
        <w:t>8. А как определить число молекул?</w:t>
      </w:r>
    </w:p>
    <w:p w:rsidR="00336A0C" w:rsidRPr="00EA0AEF" w:rsidRDefault="00336A0C" w:rsidP="006050AA">
      <w:pPr>
        <w:pStyle w:val="c2"/>
        <w:shd w:val="clear" w:color="auto" w:fill="FFFFFF"/>
        <w:spacing w:before="0" w:beforeAutospacing="0" w:after="0" w:afterAutospacing="0"/>
        <w:ind w:left="-709" w:firstLine="709"/>
      </w:pPr>
      <w:r w:rsidRPr="00EA0AEF">
        <w:t>N=m*</w:t>
      </w:r>
      <w:proofErr w:type="spellStart"/>
      <w:r w:rsidRPr="00EA0AEF">
        <w:t>Na</w:t>
      </w:r>
      <w:proofErr w:type="spellEnd"/>
      <w:r w:rsidRPr="00EA0AEF">
        <w:t>/M</w:t>
      </w:r>
    </w:p>
    <w:p w:rsidR="00336A0C" w:rsidRPr="00EA0AEF" w:rsidRDefault="00336A0C" w:rsidP="006050AA">
      <w:pPr>
        <w:pStyle w:val="c2"/>
        <w:shd w:val="clear" w:color="auto" w:fill="FFFFFF"/>
        <w:spacing w:before="0" w:beforeAutospacing="0" w:after="0" w:afterAutospacing="0"/>
        <w:ind w:left="-709" w:firstLine="709"/>
      </w:pPr>
      <w:r w:rsidRPr="00EA0AEF">
        <w:t xml:space="preserve">9. А что показывает число </w:t>
      </w:r>
      <w:proofErr w:type="spellStart"/>
      <w:r w:rsidRPr="00EA0AEF">
        <w:t>N</w:t>
      </w:r>
      <w:r w:rsidRPr="00EA0AEF">
        <w:rPr>
          <w:vertAlign w:val="subscript"/>
        </w:rPr>
        <w:t>а</w:t>
      </w:r>
      <w:proofErr w:type="spellEnd"/>
      <w:r w:rsidRPr="00EA0AEF">
        <w:t>. Чему оно равно?</w:t>
      </w:r>
    </w:p>
    <w:p w:rsidR="00336A0C" w:rsidRPr="00EA0AEF" w:rsidRDefault="00336A0C" w:rsidP="006050AA">
      <w:pPr>
        <w:pStyle w:val="c2"/>
        <w:shd w:val="clear" w:color="auto" w:fill="FFFFFF"/>
        <w:spacing w:before="0" w:beforeAutospacing="0" w:after="0" w:afterAutospacing="0"/>
        <w:ind w:left="-709" w:firstLine="709"/>
      </w:pPr>
      <w:r w:rsidRPr="00EA0AEF">
        <w:t xml:space="preserve">Число Авогадро показывает число молекул в одном моле. </w:t>
      </w:r>
      <w:proofErr w:type="spellStart"/>
      <w:r w:rsidRPr="00EA0AEF">
        <w:t>Na</w:t>
      </w:r>
      <w:proofErr w:type="spellEnd"/>
      <w:r w:rsidRPr="00EA0AEF">
        <w:t>=6, 02*10^23 моль^-1</w:t>
      </w:r>
    </w:p>
    <w:p w:rsidR="00336A0C" w:rsidRPr="00EA0AEF" w:rsidRDefault="00336A0C" w:rsidP="006050AA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336A0C" w:rsidRPr="00EA0AEF" w:rsidRDefault="00336A0C" w:rsidP="006050AA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A0AEF">
        <w:rPr>
          <w:rFonts w:ascii="MS Mincho" w:eastAsia="MS Mincho" w:hAnsi="MS Mincho" w:cs="MS Mincho" w:hint="eastAsia"/>
          <w:b/>
          <w:sz w:val="24"/>
          <w:szCs w:val="24"/>
        </w:rPr>
        <w:t>ⅠⅠⅠ</w:t>
      </w:r>
      <w:proofErr w:type="spellEnd"/>
      <w:r w:rsidRPr="00EA0AEF">
        <w:rPr>
          <w:rFonts w:ascii="Times New Roman" w:hAnsi="Times New Roman" w:cs="Times New Roman"/>
          <w:b/>
          <w:sz w:val="24"/>
          <w:szCs w:val="24"/>
        </w:rPr>
        <w:t>.</w:t>
      </w:r>
      <w:r w:rsidR="006050AA" w:rsidRPr="00EA0AEF">
        <w:rPr>
          <w:rFonts w:ascii="Times New Roman" w:hAnsi="Times New Roman" w:cs="Times New Roman"/>
          <w:b/>
          <w:sz w:val="24"/>
          <w:szCs w:val="24"/>
        </w:rPr>
        <w:t xml:space="preserve"> Изучение нового материала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Учитель: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 зависимость давления газа от концентрации молекул и температуры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42EA74" wp14:editId="7E292A59">
            <wp:extent cx="552450" cy="200025"/>
            <wp:effectExtent l="0" t="0" r="0" b="9525"/>
            <wp:docPr id="25" name="Рисунок 25" descr="http://xn--i1abbnckbmcl9fb.xn--p1ai/%D1%81%D1%82%D0%B0%D1%82%D1%8C%D0%B8/419283/Image14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xn--i1abbnckbmcl9fb.xn--p1ai/%D1%81%D1%82%D0%B0%D1%82%D1%8C%D0%B8/419283/Image1409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C4A90BC" wp14:editId="239F42F5">
            <wp:extent cx="438150" cy="390525"/>
            <wp:effectExtent l="0" t="0" r="0" b="9525"/>
            <wp:docPr id="24" name="Рисунок 24" descr="http://xn--i1abbnckbmcl9fb.xn--p1ai/%D1%81%D1%82%D0%B0%D1%82%D1%8C%D0%B8/419283/Image14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i1abbnckbmcl9fb.xn--p1ai/%D1%81%D1%82%D0%B0%D1%82%D1%8C%D0%B8/419283/Image1410.gif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подставляем вместо n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FD86F7F" wp14:editId="1D3A2159">
            <wp:extent cx="114300" cy="209550"/>
            <wp:effectExtent l="0" t="0" r="0" b="0"/>
            <wp:docPr id="23" name="Рисунок 23" descr="http://xn--i1abbnckbmcl9fb.xn--p1ai/%D1%81%D1%82%D0%B0%D1%82%D1%8C%D0%B8/419283/Image1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xn--i1abbnckbmcl9fb.xn--p1ai/%D1%81%D1%82%D0%B0%D1%82%D1%8C%D0%B8/419283/Image167.gif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1E0E60" wp14:editId="4E1A57CF">
            <wp:extent cx="647700" cy="390525"/>
            <wp:effectExtent l="0" t="0" r="0" b="9525"/>
            <wp:docPr id="22" name="Рисунок 22" descr="http://xn--i1abbnckbmcl9fb.xn--p1ai/%D1%81%D1%82%D0%B0%D1%82%D1%8C%D0%B8/419283/Image141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xn--i1abbnckbmcl9fb.xn--p1ai/%D1%81%D1%82%D0%B0%D1%82%D1%8C%D0%B8/419283/Image1411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преобразуем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3A77F5B" wp14:editId="2BCDBA20">
            <wp:extent cx="695325" cy="200025"/>
            <wp:effectExtent l="0" t="0" r="9525" b="9525"/>
            <wp:docPr id="21" name="Рисунок 21" descr="http://xn--i1abbnckbmcl9fb.xn--p1ai/%D1%81%D1%82%D0%B0%D1%82%D1%8C%D0%B8/419283/Image14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i1abbnckbmcl9fb.xn--p1ai/%D1%81%D1%82%D0%B0%D1%82%D1%8C%D0%B8/419283/Image1412.gif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E6A1EF7" wp14:editId="1832AC32">
            <wp:extent cx="581025" cy="209550"/>
            <wp:effectExtent l="0" t="0" r="9525" b="0"/>
            <wp:docPr id="20" name="Рисунок 20" descr="http://xn--i1abbnckbmcl9fb.xn--p1ai/%D1%81%D1%82%D0%B0%D1%82%D1%8C%D0%B8/419283/Image141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xn--i1abbnckbmcl9fb.xn--p1ai/%D1%81%D1%82%D0%B0%D1%82%D1%8C%D0%B8/419283/Image1413.gif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04B20F" wp14:editId="2E2FD69F">
            <wp:extent cx="885825" cy="209550"/>
            <wp:effectExtent l="0" t="0" r="9525" b="0"/>
            <wp:docPr id="19" name="Рисунок 19" descr="http://xn--i1abbnckbmcl9fb.xn--p1ai/%D1%81%D1%82%D0%B0%D1%82%D1%8C%D0%B8/419283/Image14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xn--i1abbnckbmcl9fb.xn--p1ai/%D1%81%D1%82%D0%B0%D1%82%D1%8C%D0%B8/419283/Image1414.gif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495E43" wp14:editId="25B21BA4">
            <wp:extent cx="581025" cy="209550"/>
            <wp:effectExtent l="0" t="0" r="9525" b="0"/>
            <wp:docPr id="18" name="Рисунок 18" descr="http://xn--i1abbnckbmcl9fb.xn--p1ai/%D1%81%D1%82%D0%B0%D1%82%D1%8C%D0%B8/419283/Image141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i1abbnckbmcl9fb.xn--p1ai/%D1%81%D1%82%D0%B0%D1%82%D1%8C%D0%B8/419283/Image1415.gif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CDB1A40" wp14:editId="3C8AE184">
            <wp:extent cx="1162050" cy="390525"/>
            <wp:effectExtent l="0" t="0" r="0" b="9525"/>
            <wp:docPr id="17" name="Рисунок 17" descr="http://xn--i1abbnckbmcl9fb.xn--p1ai/%D1%81%D1%82%D0%B0%D1%82%D1%8C%D0%B8/419283/Image14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xn--i1abbnckbmcl9fb.xn--p1ai/%D1%81%D1%82%D0%B0%D1%82%D1%8C%D0%B8/419283/Image1416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универсальная газовая постоянная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FA5DBE" wp14:editId="3DEB253B">
            <wp:extent cx="466725" cy="390525"/>
            <wp:effectExtent l="0" t="0" r="9525" b="9525"/>
            <wp:docPr id="16" name="Рисунок 16" descr="http://xn--i1abbnckbmcl9fb.xn--p1ai/%D1%81%D1%82%D0%B0%D1%82%D1%8C%D0%B8/419283/Image14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xn--i1abbnckbmcl9fb.xn--p1ai/%D1%81%D1%82%D0%B0%D1%82%D1%8C%D0%B8/419283/Image1417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1000ECC" wp14:editId="7A444AB9">
            <wp:extent cx="819150" cy="390525"/>
            <wp:effectExtent l="0" t="0" r="0" b="9525"/>
            <wp:docPr id="15" name="Рисунок 15" descr="http://xn--i1abbnckbmcl9fb.xn--p1ai/%D1%81%D1%82%D0%B0%D1%82%D1%8C%D0%B8/419283/Image14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xn--i1abbnckbmcl9fb.xn--p1ai/%D1%81%D1%82%D0%B0%D1%82%D1%8C%D0%B8/419283/Image1418.gif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-уравнение состояния идеального газа или уравнение Менделеева-</w:t>
      </w:r>
      <w:proofErr w:type="spell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данного уравнения вытекает связь между давлением, объемом и температурой идеального газа, который может находиться в двух любых состояниях.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Рассмотрим </w:t>
      </w:r>
      <w:proofErr w:type="gram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систему ,</w:t>
      </w:r>
      <w:proofErr w:type="gram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находящуюся в двух состояниях, с параметрами p, V, T.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F39844" wp14:editId="24252DDD">
            <wp:extent cx="2352675" cy="723900"/>
            <wp:effectExtent l="0" t="0" r="9525" b="0"/>
            <wp:docPr id="14" name="Рисунок 14" descr="http://xn--i1abbnckbmcl9fb.xn--p1ai/%D1%81%D1%82%D0%B0%D1%82%D1%8C%D0%B8/419283/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xn--i1abbnckbmcl9fb.xn--p1ai/%D1%81%D1%82%D0%B0%D1%82%D1%8C%D0%B8/419283/img2.gif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Запишем уравнения для двух состояний.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15D43DD" wp14:editId="32014130">
            <wp:extent cx="771525" cy="219075"/>
            <wp:effectExtent l="0" t="0" r="9525" b="9525"/>
            <wp:docPr id="13" name="Рисунок 13" descr="http://xn--i1abbnckbmcl9fb.xn--p1ai/%D1%81%D1%82%D0%B0%D1%82%D1%8C%D0%B8/419283/Image14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xn--i1abbnckbmcl9fb.xn--p1ai/%D1%81%D1%82%D0%B0%D1%82%D1%8C%D0%B8/419283/Image1421.gif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52EA859" wp14:editId="19FD5D57">
            <wp:extent cx="781050" cy="209550"/>
            <wp:effectExtent l="0" t="0" r="0" b="0"/>
            <wp:docPr id="12" name="Рисунок 12" descr="http://xn--i1abbnckbmcl9fb.xn--p1ai/%D1%81%D1%82%D0%B0%D1%82%D1%8C%D0%B8/419283/Image14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xn--i1abbnckbmcl9fb.xn--p1ai/%D1%81%D1%82%D0%B0%D1%82%D1%8C%D0%B8/419283/Image1422.gif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поделим первое на второе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F28196" wp14:editId="1D622D10">
            <wp:extent cx="1181100" cy="438150"/>
            <wp:effectExtent l="0" t="0" r="0" b="0"/>
            <wp:docPr id="11" name="Рисунок 11" descr="http://xn--i1abbnckbmcl9fb.xn--p1ai/%D1%81%D1%82%D0%B0%D1%82%D1%8C%D0%B8/419283/Image14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xn--i1abbnckbmcl9fb.xn--p1ai/%D1%81%D1%82%D0%B0%D1%82%D1%8C%D0%B8/419283/Image1423.gif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6782EC" wp14:editId="501675D8">
            <wp:extent cx="838200" cy="438150"/>
            <wp:effectExtent l="0" t="0" r="0" b="0"/>
            <wp:docPr id="10" name="Рисунок 10" descr="http://xn--i1abbnckbmcl9fb.xn--p1ai/%D1%81%D1%82%D0%B0%D1%82%D1%8C%D0%B8/419283/Image14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://xn--i1abbnckbmcl9fb.xn--p1ai/%D1%81%D1%82%D0%B0%D1%82%D1%8C%D0%B8/419283/Image1424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B3BEB5" wp14:editId="72A7D40F">
            <wp:extent cx="771525" cy="390525"/>
            <wp:effectExtent l="0" t="0" r="9525" b="9525"/>
            <wp:docPr id="9" name="Рисунок 9" descr="http://xn--i1abbnckbmcl9fb.xn--p1ai/%D1%81%D1%82%D0%B0%D1%82%D1%8C%D0%B8/419283/Image14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xn--i1abbnckbmcl9fb.xn--p1ai/%D1%81%D1%82%D0%B0%D1%82%D1%8C%D0%B8/419283/Image1425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7F2708" wp14:editId="480920D1">
            <wp:extent cx="647700" cy="152400"/>
            <wp:effectExtent l="0" t="0" r="0" b="0"/>
            <wp:docPr id="8" name="Рисунок 8" descr="http://xn--i1abbnckbmcl9fb.xn--p1ai/%D1%81%D1%82%D0%B0%D1%82%D1%8C%D0%B8/419283/Image14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xn--i1abbnckbmcl9fb.xn--p1ai/%D1%81%D1%82%D0%B0%D1%82%D1%8C%D0%B8/419283/Image1426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уравнение </w:t>
      </w:r>
      <w:proofErr w:type="spell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Клапейрона</w:t>
      </w:r>
      <w:proofErr w:type="spell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Определение:</w:t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фиксированной массе отношение произведения давления и объема на температуру есть величина постоянная.</w:t>
      </w:r>
    </w:p>
    <w:p w:rsidR="006050AA" w:rsidRPr="00EA0AEF" w:rsidRDefault="006050AA" w:rsidP="006050AA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6050AA" w:rsidRPr="00EA0AEF" w:rsidRDefault="006050AA" w:rsidP="006050AA">
      <w:pPr>
        <w:pStyle w:val="c2"/>
        <w:shd w:val="clear" w:color="auto" w:fill="FFFFFF"/>
        <w:spacing w:before="0" w:beforeAutospacing="0" w:after="0" w:afterAutospacing="0"/>
        <w:ind w:left="-709" w:firstLine="709"/>
      </w:pPr>
      <w:r w:rsidRPr="00EA0AEF">
        <w:rPr>
          <w:b/>
          <w:i/>
        </w:rPr>
        <w:t xml:space="preserve">Историческая справка. </w:t>
      </w:r>
      <w:r w:rsidRPr="00EA0AEF">
        <w:t xml:space="preserve">При изучении биографии Д.И. Менделеевым и Бенуа Поль Эмиля </w:t>
      </w:r>
      <w:proofErr w:type="spellStart"/>
      <w:r w:rsidRPr="00EA0AEF">
        <w:t>Клапейрона</w:t>
      </w:r>
      <w:proofErr w:type="spellEnd"/>
      <w:r w:rsidRPr="00EA0AEF">
        <w:t xml:space="preserve"> я задалась таким вопросом: что мы знаем об этих выдающихся ученых? Большинство людей знают о Менделееве, как о создателе периодической системы химических элементов, а о </w:t>
      </w:r>
      <w:proofErr w:type="spellStart"/>
      <w:r w:rsidRPr="00EA0AEF">
        <w:t>Клапейроне</w:t>
      </w:r>
      <w:proofErr w:type="spellEnd"/>
      <w:r w:rsidRPr="00EA0AEF">
        <w:t xml:space="preserve"> из учебника по физике при изучении состояния идеального газа.</w:t>
      </w:r>
    </w:p>
    <w:p w:rsidR="006050AA" w:rsidRPr="00EA0AEF" w:rsidRDefault="006050AA" w:rsidP="006050AA">
      <w:pPr>
        <w:pStyle w:val="c2"/>
        <w:shd w:val="clear" w:color="auto" w:fill="FFFFFF"/>
        <w:spacing w:before="0" w:beforeAutospacing="0" w:after="0" w:afterAutospacing="0"/>
        <w:ind w:left="-709" w:firstLine="709"/>
      </w:pPr>
      <w:r w:rsidRPr="00EA0AEF">
        <w:t xml:space="preserve">Меня поразило то, что </w:t>
      </w:r>
      <w:proofErr w:type="spellStart"/>
      <w:r w:rsidRPr="00EA0AEF">
        <w:t>Клапейрон</w:t>
      </w:r>
      <w:proofErr w:type="spellEnd"/>
      <w:r w:rsidRPr="00EA0AEF">
        <w:t xml:space="preserve"> старше Менделеева на 35 лет, но каким-то случайным образом их судьбы похожи. Они работали в Петербурге в разное время в одном и том же Институте инженеров путей сообщения. В 1834 году </w:t>
      </w:r>
      <w:proofErr w:type="spellStart"/>
      <w:r w:rsidRPr="00EA0AEF">
        <w:t>Клапейрон</w:t>
      </w:r>
      <w:proofErr w:type="spellEnd"/>
      <w:r w:rsidRPr="00EA0AEF">
        <w:t xml:space="preserve"> открыл уравнение идеального газа, объединяющее закон Бой ля-Мариотта, закон Гей-Люссака и закон Авогадро. В 1874 году этот закон обобщил Д.И. Менделеев и назвал это уравнение Менделеева-</w:t>
      </w:r>
      <w:proofErr w:type="spellStart"/>
      <w:r w:rsidRPr="00EA0AEF">
        <w:t>Клапейрона</w:t>
      </w:r>
      <w:proofErr w:type="spellEnd"/>
      <w:r w:rsidRPr="00EA0AEF">
        <w:t>.</w:t>
      </w:r>
    </w:p>
    <w:p w:rsidR="006050AA" w:rsidRPr="00EA0AEF" w:rsidRDefault="006050AA" w:rsidP="006050AA">
      <w:pPr>
        <w:pStyle w:val="c2"/>
        <w:shd w:val="clear" w:color="auto" w:fill="FFFFFF"/>
        <w:spacing w:before="0" w:beforeAutospacing="0" w:after="0" w:afterAutospacing="0"/>
        <w:ind w:left="-709" w:firstLine="709"/>
      </w:pPr>
      <w:r w:rsidRPr="00EA0AEF">
        <w:t xml:space="preserve">Я прочла недавно вот такие слова: </w:t>
      </w:r>
      <w:proofErr w:type="gramStart"/>
      <w:r w:rsidRPr="00EA0AEF">
        <w:t>« Гений</w:t>
      </w:r>
      <w:proofErr w:type="gramEnd"/>
      <w:r w:rsidRPr="00EA0AEF">
        <w:t>? Какой там гений. Трудился всю жизнь, вот вам и гений.» и мне кажется, что они подходят к обоим ученым. Ведь их жизнь пример трудолюбия, преданности делу и любви к науке. Я думаю у нас есть чему у них поучиться.</w:t>
      </w:r>
    </w:p>
    <w:p w:rsidR="006050AA" w:rsidRPr="00EA0AEF" w:rsidRDefault="006050AA" w:rsidP="006050AA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Учитель: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помощью уравнения состояния идеального газа можно исследовать процессы, в которых масса газа и один из трех параметров – давление, объем или температура – остаются неизменными.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Определение: </w:t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количественные зависимости между двумя параметрами газа при фиксированном значении третьего параметра называют газовыми законами (</w:t>
      </w:r>
      <w:proofErr w:type="spell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изопроцессамия</w:t>
      </w:r>
      <w:proofErr w:type="spell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Рассмотрим каждый из процессов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Изотермический процесс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(процесс изменения состояния термодинамической системы макроскопических тел при постоянной температуре) [3]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3CD3A2" wp14:editId="358FC24C">
            <wp:extent cx="838200" cy="438150"/>
            <wp:effectExtent l="0" t="0" r="0" b="0"/>
            <wp:docPr id="46" name="Рисунок 46" descr="http://xn--i1abbnckbmcl9fb.xn--p1ai/%D1%81%D1%82%D0%B0%D1%82%D1%8C%D0%B8/419283/Image14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://xn--i1abbnckbmcl9fb.xn--p1ai/%D1%81%D1%82%D0%B0%D1%82%D1%8C%D0%B8/419283/Image1427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1DAC48" wp14:editId="78673BB7">
            <wp:extent cx="1219200" cy="209550"/>
            <wp:effectExtent l="0" t="0" r="0" b="0"/>
            <wp:docPr id="45" name="Рисунок 45" descr="http://xn--i1abbnckbmcl9fb.xn--p1ai/%D1%81%D1%82%D0%B0%D1%82%D1%8C%D0%B8/419283/Image14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://xn--i1abbnckbmcl9fb.xn--p1ai/%D1%81%D1%82%D0%B0%D1%82%D1%8C%D0%B8/419283/Image1428.gif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6ADB76" wp14:editId="3D71FAA2">
            <wp:extent cx="1647825" cy="209550"/>
            <wp:effectExtent l="0" t="0" r="9525" b="0"/>
            <wp:docPr id="44" name="Рисунок 44" descr="http://xn--i1abbnckbmcl9fb.xn--p1ai/%D1%81%D1%82%D0%B0%D1%82%D1%8C%D0%B8/419283/Image14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://xn--i1abbnckbmcl9fb.xn--p1ai/%D1%81%D1%82%D0%B0%D1%82%D1%8C%D0%B8/419283/Image1429.gif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сформулируем определение. (учащиеся формулируют самостоятельно)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определение:</w:t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для газа данной массы произведение давления на объем постоянна, если температура газа не </w:t>
      </w:r>
      <w:proofErr w:type="gram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меняется.-</w:t>
      </w:r>
      <w:proofErr w:type="gram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Бойля – Мариотта.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A8FE9A" wp14:editId="663C4D68">
            <wp:extent cx="657225" cy="390525"/>
            <wp:effectExtent l="0" t="0" r="9525" b="9525"/>
            <wp:docPr id="43" name="Рисунок 43" descr="http://xn--i1abbnckbmcl9fb.xn--p1ai/%D1%81%D1%82%D0%B0%D1%82%D1%8C%D0%B8/419283/Image14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xn--i1abbnckbmcl9fb.xn--p1ai/%D1%81%D1%82%D0%B0%D1%82%D1%8C%D0%B8/419283/Image1430.gif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- изотерма, изображает обратно пропорциональную зависимость, график находится в первой четверти т.к. величины </w:t>
      </w:r>
      <w:proofErr w:type="spellStart"/>
      <w:proofErr w:type="gram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p,V</w:t>
      </w:r>
      <w:proofErr w:type="spellEnd"/>
      <w:proofErr w:type="gram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положительны.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2728B77" wp14:editId="6F5D114B">
            <wp:extent cx="3571875" cy="1162050"/>
            <wp:effectExtent l="0" t="0" r="9525" b="0"/>
            <wp:docPr id="42" name="Рисунок 42" descr="http://xn--i1abbnckbmcl9fb.xn--p1ai/%D1%81%D1%82%D0%B0%D1%82%D1%8C%D0%B8/419283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://xn--i1abbnckbmcl9fb.xn--p1ai/%D1%81%D1%82%D0%B0%D1%82%D1%8C%D0%B8/419283/img1.gif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 1.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</w:t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: (учащиеся самостоятельно по первому рисунку)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изотерма соответствующая более высокой </w:t>
      </w:r>
      <w:proofErr w:type="gram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температуре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6D6BDF" wp14:editId="60D02D24">
            <wp:extent cx="161925" cy="209550"/>
            <wp:effectExtent l="0" t="0" r="9525" b="0"/>
            <wp:docPr id="41" name="Рисунок 41" descr="http://xn--i1abbnckbmcl9fb.xn--p1ai/%D1%81%D1%82%D0%B0%D1%82%D1%8C%D0%B8/419283/Image14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://xn--i1abbnckbmcl9fb.xn--p1ai/%D1%81%D1%82%D0%B0%D1%82%D1%8C%D0%B8/419283/Image1431.gif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лежит на графике выше изотермы, соответствующей более низкой температуре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60A3D5" wp14:editId="6F79EF7A">
            <wp:extent cx="152400" cy="209550"/>
            <wp:effectExtent l="0" t="0" r="0" b="0"/>
            <wp:docPr id="40" name="Рисунок 40" descr="http://xn--i1abbnckbmcl9fb.xn--p1ai/%D1%81%D1%82%D0%B0%D1%82%D1%8C%D0%B8/419283/Image143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://xn--i1abbnckbmcl9fb.xn--p1ai/%D1%81%D1%82%D0%B0%D1%82%D1%8C%D0%B8/419283/Image1432.gif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Построим графики в координатах PT, VT.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Изобарный</w:t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A0A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процесс</w:t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(процесс изменения состояния термодинамической системы макроскопических тел при постоянном давлении). [3]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3E51801" wp14:editId="76D69B6D">
            <wp:extent cx="628650" cy="171450"/>
            <wp:effectExtent l="0" t="0" r="0" b="0"/>
            <wp:docPr id="39" name="Рисунок 39" descr="http://xn--i1abbnckbmcl9fb.xn--p1ai/%D1%81%D1%82%D0%B0%D1%82%D1%8C%D0%B8/419283/Image14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://xn--i1abbnckbmcl9fb.xn--p1ai/%D1%81%D1%82%D0%B0%D1%82%D1%8C%D0%B8/419283/Image1433.gif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215A63A" wp14:editId="3396BBD7">
            <wp:extent cx="781050" cy="209550"/>
            <wp:effectExtent l="0" t="0" r="0" b="0"/>
            <wp:docPr id="38" name="Рисунок 38" descr="http://xn--i1abbnckbmcl9fb.xn--p1ai/%D1%81%D1%82%D0%B0%D1%82%D1%8C%D0%B8/419283/Image143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://xn--i1abbnckbmcl9fb.xn--p1ai/%D1%81%D1%82%D0%B0%D1%82%D1%8C%D0%B8/419283/Image1434.gif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B0E67F" wp14:editId="7587633C">
            <wp:extent cx="1314450" cy="666750"/>
            <wp:effectExtent l="0" t="0" r="0" b="0"/>
            <wp:docPr id="37" name="Рисунок 37" descr="http://xn--i1abbnckbmcl9fb.xn--p1ai/%D1%81%D1%82%D0%B0%D1%82%D1%8C%D0%B8/419283/Image14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://xn--i1abbnckbmcl9fb.xn--p1ai/%D1%81%D1%82%D0%B0%D1%82%D1%8C%D0%B8/419283/Image1435.gif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сформулируем определение.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Определение: для газа данной массы отношение объема к температуре постоянно, если давление не изменяется.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F6F17A" wp14:editId="4D9AB8C0">
            <wp:extent cx="857250" cy="171450"/>
            <wp:effectExtent l="0" t="0" r="0" b="0"/>
            <wp:docPr id="36" name="Рисунок 36" descr="http://xn--i1abbnckbmcl9fb.xn--p1ai/%D1%81%D1%82%D0%B0%D1%82%D1%8C%D0%B8/419283/Image14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://xn--i1abbnckbmcl9fb.xn--p1ai/%D1%81%D1%82%D0%B0%D1%82%D1%8C%D0%B8/419283/Image1436.gif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прямолинейная </w:t>
      </w:r>
      <w:proofErr w:type="gram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зависимость.-</w:t>
      </w:r>
      <w:proofErr w:type="gram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Гей-Люссака (1802г)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AE7903" wp14:editId="17654B13">
            <wp:extent cx="4591050" cy="1209675"/>
            <wp:effectExtent l="0" t="0" r="0" b="9525"/>
            <wp:docPr id="35" name="Рисунок 35" descr="http://xn--i1abbnckbmcl9fb.xn--p1ai/%D1%81%D1%82%D0%B0%D1%82%D1%8C%D0%B8/419283/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://xn--i1abbnckbmcl9fb.xn--p1ai/%D1%81%D1%82%D0%B0%D1%82%D1%8C%D0%B8/419283/img3.gif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Рис. 2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Вывод:</w:t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 (самостоятельно по рисунку 2)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изобара соответствующая более высокому </w:t>
      </w:r>
      <w:proofErr w:type="gram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давлению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3FDC95B" wp14:editId="5A227D67">
            <wp:extent cx="171450" cy="209550"/>
            <wp:effectExtent l="0" t="0" r="0" b="0"/>
            <wp:docPr id="34" name="Рисунок 34" descr="http://xn--i1abbnckbmcl9fb.xn--p1ai/%D1%81%D1%82%D0%B0%D1%82%D1%8C%D0%B8/419283/Image14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://xn--i1abbnckbmcl9fb.xn--p1ai/%D1%81%D1%82%D0%B0%D1%82%D1%8C%D0%B8/419283/Image1437.gif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 лежит</w:t>
      </w:r>
      <w:proofErr w:type="gram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графике ниже изобары соответствующей более низкому давлению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831ADFC" wp14:editId="24EC8706">
            <wp:extent cx="190500" cy="209550"/>
            <wp:effectExtent l="0" t="0" r="0" b="0"/>
            <wp:docPr id="33" name="Рисунок 33" descr="http://xn--i1abbnckbmcl9fb.xn--p1ai/%D1%81%D1%82%D0%B0%D1%82%D1%8C%D0%B8/419283/Image14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://xn--i1abbnckbmcl9fb.xn--p1ai/%D1%81%D1%82%D0%B0%D1%82%D1%8C%D0%B8/419283/Image1438.gif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Построим графики в координатах PT, </w:t>
      </w:r>
      <w:proofErr w:type="spellStart"/>
      <w:proofErr w:type="gram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PV,Vt</w:t>
      </w:r>
      <w:proofErr w:type="spell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Изохорный процесс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(процесс изменения состояния термодинамической системы при постоянном объеме). [1]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04A901" wp14:editId="4AD44B34">
            <wp:extent cx="628650" cy="171450"/>
            <wp:effectExtent l="0" t="0" r="0" b="0"/>
            <wp:docPr id="32" name="Рисунок 32" descr="http://xn--i1abbnckbmcl9fb.xn--p1ai/%D1%81%D1%82%D0%B0%D1%82%D1%8C%D0%B8/419283/Image14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://xn--i1abbnckbmcl9fb.xn--p1ai/%D1%81%D1%82%D0%B0%D1%82%D1%8C%D0%B8/419283/Image1439.gif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D55DA70" wp14:editId="71A9DEA4">
            <wp:extent cx="742950" cy="209550"/>
            <wp:effectExtent l="0" t="0" r="0" b="0"/>
            <wp:docPr id="31" name="Рисунок 31" descr="http://xn--i1abbnckbmcl9fb.xn--p1ai/%D1%81%D1%82%D0%B0%D1%82%D1%8C%D0%B8/419283/Image14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://xn--i1abbnckbmcl9fb.xn--p1ai/%D1%81%D1%82%D0%B0%D1%82%D1%8C%D0%B8/419283/Image1440.gif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CF1F42" wp14:editId="50EEED2F">
            <wp:extent cx="1371600" cy="438150"/>
            <wp:effectExtent l="0" t="0" r="0" b="0"/>
            <wp:docPr id="30" name="Рисунок 30" descr="http://xn--i1abbnckbmcl9fb.xn--p1ai/%D1%81%D1%82%D0%B0%D1%82%D1%8C%D0%B8/419283/Image144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://xn--i1abbnckbmcl9fb.xn--p1ai/%D1%81%D1%82%D0%B0%D1%82%D1%8C%D0%B8/419283/Image1441.gif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сформулируем определение.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Определение: при данной массе газа отношение давление газа к температуре постоянно, если объем газа не </w:t>
      </w:r>
      <w:proofErr w:type="gram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изменяется.-</w:t>
      </w:r>
      <w:proofErr w:type="gram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 Шарля (1787г.)</w:t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0E057A" wp14:editId="29F51E9F">
            <wp:extent cx="857250" cy="200025"/>
            <wp:effectExtent l="0" t="0" r="0" b="9525"/>
            <wp:docPr id="29" name="Рисунок 29" descr="http://xn--i1abbnckbmcl9fb.xn--p1ai/%D1%81%D1%82%D0%B0%D1%82%D1%8C%D0%B8/419283/Image144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://xn--i1abbnckbmcl9fb.xn--p1ai/%D1%81%D1%82%D0%B0%D1%82%D1%8C%D0%B8/419283/Image1442.gif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BA472A2" wp14:editId="2ECE8586">
            <wp:extent cx="4419600" cy="1247775"/>
            <wp:effectExtent l="0" t="0" r="0" b="9525"/>
            <wp:docPr id="28" name="Рисунок 28" descr="http://xn--i1abbnckbmcl9fb.xn--p1ai/%D1%81%D1%82%D0%B0%D1%82%D1%8C%D0%B8/419283/img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xn--i1abbnckbmcl9fb.xn--p1ai/%D1%81%D1%82%D0%B0%D1%82%D1%8C%D0%B8/419283/img4.gif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0AA" w:rsidRPr="00EA0AEF" w:rsidRDefault="006050AA" w:rsidP="006050AA">
      <w:pPr>
        <w:shd w:val="clear" w:color="auto" w:fill="FFFFFF"/>
        <w:spacing w:after="0" w:line="240" w:lineRule="auto"/>
        <w:ind w:left="-709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Вывод: изохора соответствующая большему объему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E522E5" wp14:editId="48789464">
            <wp:extent cx="161925" cy="209550"/>
            <wp:effectExtent l="0" t="0" r="9525" b="0"/>
            <wp:docPr id="27" name="Рисунок 27" descr="http://xn--i1abbnckbmcl9fb.xn--p1ai/%D1%81%D1%82%D0%B0%D1%82%D1%8C%D0%B8/419283/Image144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://xn--i1abbnckbmcl9fb.xn--p1ai/%D1%81%D1%82%D0%B0%D1%82%D1%8C%D0%B8/419283/Image1443.gif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лежит ниже изохоры, соответствующей меньшему </w:t>
      </w:r>
      <w:proofErr w:type="gram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объему </w:t>
      </w:r>
      <w:r w:rsidRPr="00EA0AE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4E19B11" wp14:editId="6E06B3BD">
            <wp:extent cx="171450" cy="209550"/>
            <wp:effectExtent l="0" t="0" r="0" b="0"/>
            <wp:docPr id="26" name="Рисунок 26" descr="http://xn--i1abbnckbmcl9fb.xn--p1ai/%D1%81%D1%82%D0%B0%D1%82%D1%8C%D0%B8/419283/Image144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://xn--i1abbnckbmcl9fb.xn--p1ai/%D1%81%D1%82%D0%B0%D1%82%D1%8C%D0%B8/419283/Image1444.gif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Построим графики в координатах PV, VT, </w:t>
      </w:r>
      <w:proofErr w:type="spellStart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Pt</w:t>
      </w:r>
      <w:proofErr w:type="spellEnd"/>
      <w:r w:rsidRPr="00EA0AE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050AA" w:rsidRPr="00EA0AEF" w:rsidRDefault="006050AA" w:rsidP="006050AA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</w:p>
    <w:p w:rsidR="006050AA" w:rsidRPr="00EA0AEF" w:rsidRDefault="006050AA" w:rsidP="006050AA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  <w:r w:rsidRPr="00EA0AEF">
        <w:rPr>
          <w:rFonts w:ascii="MS Mincho" w:eastAsia="MS Mincho" w:hAnsi="MS Mincho" w:cs="MS Mincho" w:hint="eastAsia"/>
          <w:b/>
          <w:sz w:val="24"/>
          <w:szCs w:val="24"/>
        </w:rPr>
        <w:t>Ⅰ</w:t>
      </w:r>
      <w:r w:rsidRPr="00EA0AEF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A0AEF">
        <w:rPr>
          <w:rFonts w:ascii="Times New Roman" w:hAnsi="Times New Roman" w:cs="Times New Roman"/>
          <w:b/>
          <w:sz w:val="24"/>
          <w:szCs w:val="24"/>
        </w:rPr>
        <w:t>.  Закрепление</w:t>
      </w:r>
    </w:p>
    <w:p w:rsidR="006050AA" w:rsidRPr="00EA0AEF" w:rsidRDefault="006050AA" w:rsidP="006050AA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</w:rPr>
      </w:pPr>
      <w:r w:rsidRPr="00EA0AEF">
        <w:rPr>
          <w:rFonts w:ascii="Times New Roman" w:hAnsi="Times New Roman" w:cs="Times New Roman"/>
          <w:sz w:val="24"/>
          <w:szCs w:val="24"/>
        </w:rPr>
        <w:t>Решить задачу:</w:t>
      </w:r>
    </w:p>
    <w:p w:rsidR="006050AA" w:rsidRPr="00EA0AEF" w:rsidRDefault="006050AA" w:rsidP="006050AA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0AEF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Определите кол-во молекул при нормальных условиях, если делая 1 вдох, ваши легкие поглощают 1,5 л воздуха</w:t>
      </w:r>
    </w:p>
    <w:p w:rsidR="006050AA" w:rsidRPr="00EA0AEF" w:rsidRDefault="006050AA" w:rsidP="006050AA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050AA" w:rsidRPr="008451E2" w:rsidRDefault="006050AA" w:rsidP="006050AA">
      <w:pPr>
        <w:spacing w:after="0" w:line="240" w:lineRule="auto"/>
        <w:ind w:left="-709"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A0AEF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V</w:t>
      </w:r>
      <w:r w:rsidRPr="00EA0AE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 Домашнее задание</w:t>
      </w:r>
      <w:r w:rsidR="008451E2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: </w:t>
      </w:r>
      <w:r w:rsidR="008451E2" w:rsidRPr="008451E2">
        <w:rPr>
          <w:rFonts w:ascii="Times New Roman" w:hAnsi="Times New Roman" w:cs="Times New Roman"/>
          <w:sz w:val="24"/>
          <w:szCs w:val="24"/>
          <w:shd w:val="clear" w:color="auto" w:fill="FFFFFF"/>
        </w:rPr>
        <w:t>выучить определения и формулы по теме урока.</w:t>
      </w:r>
    </w:p>
    <w:p w:rsidR="008451E2" w:rsidRDefault="008451E2" w:rsidP="006050AA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Рефлексия:</w:t>
      </w:r>
    </w:p>
    <w:p w:rsidR="008451E2" w:rsidRPr="00423662" w:rsidRDefault="008451E2" w:rsidP="00845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423662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Лист самооценки</w:t>
      </w:r>
    </w:p>
    <w:p w:rsidR="008451E2" w:rsidRPr="00423662" w:rsidRDefault="008451E2" w:rsidP="00845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</w:p>
    <w:p w:rsidR="008451E2" w:rsidRPr="00423662" w:rsidRDefault="008451E2" w:rsidP="00845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ФИО учащегося_________________________________________</w:t>
      </w:r>
      <w:proofErr w:type="gramStart"/>
      <w:r w:rsidRPr="00423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  10</w:t>
      </w:r>
      <w:proofErr w:type="gramEnd"/>
      <w:r w:rsidRPr="00423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</w:p>
    <w:p w:rsidR="008451E2" w:rsidRPr="00423662" w:rsidRDefault="008451E2" w:rsidP="00845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51E2" w:rsidRPr="00423662" w:rsidRDefault="008451E2" w:rsidP="00845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662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C299606" wp14:editId="626D6C19">
            <wp:extent cx="3962400" cy="1781175"/>
            <wp:effectExtent l="19050" t="0" r="0" b="0"/>
            <wp:docPr id="47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23" name="Содержимое 4"/>
                    <pic:cNvPicPr>
                      <a:picLocks noGrp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5298" cy="1782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1E2" w:rsidRPr="00423662" w:rsidRDefault="008451E2" w:rsidP="00845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51E2" w:rsidRPr="00423662" w:rsidRDefault="008451E2" w:rsidP="00845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понравилось? ______________________________________</w:t>
      </w:r>
    </w:p>
    <w:p w:rsidR="008451E2" w:rsidRPr="00423662" w:rsidRDefault="008451E2" w:rsidP="00845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произвело наибольшее впечатление? __________________</w:t>
      </w:r>
    </w:p>
    <w:p w:rsidR="008451E2" w:rsidRPr="00423662" w:rsidRDefault="008451E2" w:rsidP="00845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нового вы узнали? __________________________________</w:t>
      </w:r>
    </w:p>
    <w:p w:rsidR="008451E2" w:rsidRPr="00423662" w:rsidRDefault="008451E2" w:rsidP="00845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23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Следет</w:t>
      </w:r>
      <w:proofErr w:type="spellEnd"/>
      <w:r w:rsidRPr="00423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поработать над ___________________________________</w:t>
      </w:r>
    </w:p>
    <w:p w:rsidR="008451E2" w:rsidRPr="00423662" w:rsidRDefault="008451E2" w:rsidP="00845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Следует запомнить ______________________________________</w:t>
      </w:r>
    </w:p>
    <w:p w:rsidR="008451E2" w:rsidRPr="00423662" w:rsidRDefault="008451E2" w:rsidP="008451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3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выучить ____________________________________</w:t>
      </w:r>
    </w:p>
    <w:p w:rsidR="008451E2" w:rsidRPr="00EA0AEF" w:rsidRDefault="008451E2" w:rsidP="006050AA">
      <w:pPr>
        <w:spacing w:after="0" w:line="240" w:lineRule="auto"/>
        <w:ind w:left="-709" w:firstLine="709"/>
        <w:rPr>
          <w:rFonts w:ascii="Times New Roman" w:hAnsi="Times New Roman" w:cs="Times New Roman"/>
          <w:b/>
          <w:sz w:val="24"/>
          <w:szCs w:val="24"/>
        </w:rPr>
      </w:pPr>
    </w:p>
    <w:sectPr w:rsidR="008451E2" w:rsidRPr="00EA0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23CF6"/>
    <w:multiLevelType w:val="multilevel"/>
    <w:tmpl w:val="B8FE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5672F5"/>
    <w:multiLevelType w:val="multilevel"/>
    <w:tmpl w:val="F794A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B1557C"/>
    <w:multiLevelType w:val="multilevel"/>
    <w:tmpl w:val="5C92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A0C"/>
    <w:rsid w:val="00161E74"/>
    <w:rsid w:val="00336A0C"/>
    <w:rsid w:val="00342B1D"/>
    <w:rsid w:val="00591AC1"/>
    <w:rsid w:val="006050AA"/>
    <w:rsid w:val="008451E2"/>
    <w:rsid w:val="008D210B"/>
    <w:rsid w:val="00D80E4C"/>
    <w:rsid w:val="00EA0AEF"/>
    <w:rsid w:val="00ED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91C5F6-4C20-455E-B089-E8079D692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6A0C"/>
    <w:rPr>
      <w:b/>
      <w:bCs/>
    </w:rPr>
  </w:style>
  <w:style w:type="character" w:styleId="a5">
    <w:name w:val="Emphasis"/>
    <w:basedOn w:val="a0"/>
    <w:uiPriority w:val="20"/>
    <w:qFormat/>
    <w:rsid w:val="00336A0C"/>
    <w:rPr>
      <w:i/>
      <w:iCs/>
    </w:rPr>
  </w:style>
  <w:style w:type="paragraph" w:customStyle="1" w:styleId="c2">
    <w:name w:val="c2"/>
    <w:basedOn w:val="a"/>
    <w:rsid w:val="00336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3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6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7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6962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3" Type="http://schemas.openxmlformats.org/officeDocument/2006/relationships/settings" Target="settings.xml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png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0" Type="http://schemas.openxmlformats.org/officeDocument/2006/relationships/image" Target="media/image16.gif"/><Relationship Id="rId29" Type="http://schemas.openxmlformats.org/officeDocument/2006/relationships/image" Target="media/image25.gif"/><Relationship Id="rId41" Type="http://schemas.openxmlformats.org/officeDocument/2006/relationships/image" Target="media/image37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8" Type="http://schemas.openxmlformats.org/officeDocument/2006/relationships/image" Target="media/image4.gif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Тоня</cp:lastModifiedBy>
  <cp:revision>4</cp:revision>
  <dcterms:created xsi:type="dcterms:W3CDTF">2018-02-10T13:15:00Z</dcterms:created>
  <dcterms:modified xsi:type="dcterms:W3CDTF">2021-02-16T18:33:00Z</dcterms:modified>
</cp:coreProperties>
</file>