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5CA6" w:rsidRDefault="00BE5CA6" w:rsidP="00BE5CA6">
      <w:pPr>
        <w:spacing w:after="0" w:line="264" w:lineRule="auto"/>
        <w:jc w:val="center"/>
        <w:rPr>
          <w:rFonts w:ascii="Times New Roman" w:hAnsi="Times New Roman" w:cs="Times New Roman"/>
          <w:b/>
          <w:color w:val="000000"/>
          <w:sz w:val="24"/>
          <w:szCs w:val="24"/>
          <w:lang w:val="ru-RU"/>
        </w:rPr>
      </w:pPr>
      <w:bookmarkStart w:id="0" w:name="block-13243784"/>
      <w:bookmarkStart w:id="1" w:name="_GoBack"/>
      <w:r>
        <w:rPr>
          <w:rFonts w:ascii="Times New Roman" w:hAnsi="Times New Roman" w:cs="Times New Roman"/>
          <w:b/>
          <w:noProof/>
          <w:color w:val="000000"/>
          <w:sz w:val="24"/>
          <w:szCs w:val="24"/>
          <w:lang w:val="ru-RU" w:eastAsia="ru-RU"/>
        </w:rPr>
        <w:drawing>
          <wp:anchor distT="0" distB="0" distL="114300" distR="114300" simplePos="0" relativeHeight="251658240" behindDoc="0" locked="0" layoutInCell="1" allowOverlap="1">
            <wp:simplePos x="0" y="0"/>
            <wp:positionH relativeFrom="margin">
              <wp:posOffset>-661035</wp:posOffset>
            </wp:positionH>
            <wp:positionV relativeFrom="margin">
              <wp:posOffset>-603885</wp:posOffset>
            </wp:positionV>
            <wp:extent cx="6757670" cy="9286240"/>
            <wp:effectExtent l="0" t="0" r="508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230915080347-00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757670" cy="9286240"/>
                    </a:xfrm>
                    <a:prstGeom prst="rect">
                      <a:avLst/>
                    </a:prstGeom>
                  </pic:spPr>
                </pic:pic>
              </a:graphicData>
            </a:graphic>
            <wp14:sizeRelH relativeFrom="margin">
              <wp14:pctWidth>0</wp14:pctWidth>
            </wp14:sizeRelH>
            <wp14:sizeRelV relativeFrom="margin">
              <wp14:pctHeight>0</wp14:pctHeight>
            </wp14:sizeRelV>
          </wp:anchor>
        </w:drawing>
      </w:r>
      <w:bookmarkEnd w:id="1"/>
    </w:p>
    <w:p w:rsidR="009D2B6D" w:rsidRPr="006035EE" w:rsidRDefault="008B128B" w:rsidP="006035EE">
      <w:pPr>
        <w:spacing w:after="0" w:line="264" w:lineRule="auto"/>
        <w:jc w:val="both"/>
        <w:rPr>
          <w:rFonts w:ascii="Times New Roman" w:hAnsi="Times New Roman" w:cs="Times New Roman"/>
          <w:sz w:val="24"/>
          <w:szCs w:val="24"/>
          <w:lang w:val="ru-RU"/>
        </w:rPr>
      </w:pPr>
      <w:r w:rsidRPr="006035EE">
        <w:rPr>
          <w:rFonts w:ascii="Times New Roman" w:hAnsi="Times New Roman" w:cs="Times New Roman"/>
          <w:b/>
          <w:color w:val="000000"/>
          <w:sz w:val="24"/>
          <w:szCs w:val="24"/>
          <w:lang w:val="ru-RU"/>
        </w:rPr>
        <w:lastRenderedPageBreak/>
        <w:t>ПОЯСНИТЕЛЬНАЯ ЗАПИСКА</w:t>
      </w:r>
    </w:p>
    <w:p w:rsidR="009D2B6D" w:rsidRPr="006035EE" w:rsidRDefault="008B128B" w:rsidP="006035EE">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 xml:space="preserve">Изучение химии: </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 атомно­-молекулярного учения как основы всего естествознания;</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lastRenderedPageBreak/>
        <w:t>– Периодического закона Д. И. Менделеева как основного закона химии;</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 учения о строении атома и химической связи;</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 представлений об электролитической диссоциации веществ в растворах.</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9D2B6D" w:rsidRPr="00BE5CA6"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 xml:space="preserve">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w:t>
      </w:r>
      <w:r w:rsidRPr="00BE5CA6">
        <w:rPr>
          <w:rFonts w:ascii="Times New Roman" w:hAnsi="Times New Roman" w:cs="Times New Roman"/>
          <w:color w:val="000000"/>
          <w:sz w:val="24"/>
          <w:szCs w:val="24"/>
          <w:lang w:val="ru-RU"/>
        </w:rPr>
        <w:t>5–7 классы» и «Физика. 7 класс».</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При изучении химии на уровне основного общего образования важное значение приобрели такие цели, как:</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333333"/>
          <w:sz w:val="24"/>
          <w:szCs w:val="24"/>
          <w:lang w:val="ru-RU"/>
        </w:rPr>
        <w:t xml:space="preserve">– </w:t>
      </w:r>
      <w:r w:rsidRPr="006035EE">
        <w:rPr>
          <w:rFonts w:ascii="Times New Roman" w:hAnsi="Times New Roman" w:cs="Times New Roman"/>
          <w:color w:val="000000"/>
          <w:sz w:val="24"/>
          <w:szCs w:val="24"/>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w:t>
      </w:r>
      <w:bookmarkStart w:id="2" w:name="9012e5c9-2e66-40e9-9799-caf6f2595164"/>
      <w:r w:rsidRPr="006035EE">
        <w:rPr>
          <w:rFonts w:ascii="Times New Roman" w:hAnsi="Times New Roman" w:cs="Times New Roman"/>
          <w:color w:val="000000"/>
          <w:sz w:val="24"/>
          <w:szCs w:val="24"/>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2"/>
      <w:r w:rsidRPr="006035EE">
        <w:rPr>
          <w:rFonts w:ascii="Times New Roman" w:hAnsi="Times New Roman" w:cs="Times New Roman"/>
          <w:color w:val="000000"/>
          <w:sz w:val="24"/>
          <w:szCs w:val="24"/>
          <w:lang w:val="ru-RU"/>
        </w:rPr>
        <w:t>‌‌</w:t>
      </w:r>
    </w:p>
    <w:p w:rsidR="009D2B6D" w:rsidRPr="006035EE" w:rsidRDefault="009D2B6D" w:rsidP="006035EE">
      <w:pPr>
        <w:spacing w:after="0" w:line="264" w:lineRule="auto"/>
        <w:jc w:val="both"/>
        <w:rPr>
          <w:rFonts w:ascii="Times New Roman" w:hAnsi="Times New Roman" w:cs="Times New Roman"/>
          <w:sz w:val="24"/>
          <w:szCs w:val="24"/>
          <w:lang w:val="ru-RU"/>
        </w:rPr>
      </w:pPr>
    </w:p>
    <w:p w:rsidR="006035EE" w:rsidRPr="006035EE" w:rsidRDefault="006035EE" w:rsidP="006035EE">
      <w:pPr>
        <w:spacing w:after="0" w:line="264" w:lineRule="auto"/>
        <w:jc w:val="both"/>
        <w:rPr>
          <w:rFonts w:ascii="Times New Roman" w:hAnsi="Times New Roman" w:cs="Times New Roman"/>
          <w:sz w:val="24"/>
          <w:szCs w:val="24"/>
          <w:lang w:val="ru-RU"/>
        </w:rPr>
      </w:pPr>
      <w:r w:rsidRPr="006035EE">
        <w:rPr>
          <w:rFonts w:ascii="Times New Roman" w:hAnsi="Times New Roman" w:cs="Times New Roman"/>
          <w:b/>
          <w:color w:val="000000"/>
          <w:sz w:val="24"/>
          <w:szCs w:val="24"/>
          <w:lang w:val="ru-RU"/>
        </w:rPr>
        <w:lastRenderedPageBreak/>
        <w:t xml:space="preserve"> ПЛАНИРУЕМЫЕ РЕЗУЛЬТАТЫ ОСВОЕНИЯ ПРОГРАММЫ ПО ХИМИИ НА УРОВНЕ ОСНОВНОГО ОБЩЕГО ОБРАЗОВАНИЯ</w:t>
      </w:r>
    </w:p>
    <w:p w:rsidR="006035EE" w:rsidRPr="006035EE" w:rsidRDefault="006035EE" w:rsidP="006035EE">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b/>
          <w:color w:val="000000"/>
          <w:sz w:val="24"/>
          <w:szCs w:val="24"/>
          <w:lang w:val="ru-RU"/>
        </w:rPr>
        <w:t>ЛИЧНОСТНЫЕ РЕЗУЛЬТАТЫ</w:t>
      </w:r>
    </w:p>
    <w:p w:rsidR="006035EE" w:rsidRPr="006035EE" w:rsidRDefault="006035EE" w:rsidP="006035EE">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6035EE" w:rsidRPr="006035EE" w:rsidRDefault="006035EE" w:rsidP="006035EE">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6035EE" w:rsidRPr="006035EE" w:rsidRDefault="006035EE" w:rsidP="006035EE">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b/>
          <w:color w:val="000000"/>
          <w:sz w:val="24"/>
          <w:szCs w:val="24"/>
          <w:lang w:val="ru-RU"/>
        </w:rPr>
        <w:t>1)</w:t>
      </w:r>
      <w:r w:rsidRPr="006035EE">
        <w:rPr>
          <w:rFonts w:ascii="Times New Roman" w:hAnsi="Times New Roman" w:cs="Times New Roman"/>
          <w:color w:val="000000"/>
          <w:sz w:val="24"/>
          <w:szCs w:val="24"/>
          <w:lang w:val="ru-RU"/>
        </w:rPr>
        <w:t xml:space="preserve"> </w:t>
      </w:r>
      <w:r w:rsidRPr="006035EE">
        <w:rPr>
          <w:rFonts w:ascii="Times New Roman" w:hAnsi="Times New Roman" w:cs="Times New Roman"/>
          <w:b/>
          <w:color w:val="000000"/>
          <w:sz w:val="24"/>
          <w:szCs w:val="24"/>
          <w:lang w:val="ru-RU"/>
        </w:rPr>
        <w:t>патриотического воспитания</w:t>
      </w:r>
      <w:r w:rsidRPr="006035EE">
        <w:rPr>
          <w:rFonts w:ascii="Times New Roman" w:hAnsi="Times New Roman" w:cs="Times New Roman"/>
          <w:color w:val="000000"/>
          <w:sz w:val="24"/>
          <w:szCs w:val="24"/>
          <w:lang w:val="ru-RU"/>
        </w:rPr>
        <w:t>:</w:t>
      </w:r>
    </w:p>
    <w:p w:rsidR="006035EE" w:rsidRPr="006035EE" w:rsidRDefault="006035EE" w:rsidP="006035EE">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6035EE" w:rsidRPr="006035EE" w:rsidRDefault="006035EE" w:rsidP="006035EE">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b/>
          <w:color w:val="000000"/>
          <w:sz w:val="24"/>
          <w:szCs w:val="24"/>
          <w:lang w:val="ru-RU"/>
        </w:rPr>
        <w:t>2)</w:t>
      </w:r>
      <w:r w:rsidRPr="006035EE">
        <w:rPr>
          <w:rFonts w:ascii="Times New Roman" w:hAnsi="Times New Roman" w:cs="Times New Roman"/>
          <w:color w:val="000000"/>
          <w:sz w:val="24"/>
          <w:szCs w:val="24"/>
          <w:lang w:val="ru-RU"/>
        </w:rPr>
        <w:t xml:space="preserve"> </w:t>
      </w:r>
      <w:r w:rsidRPr="006035EE">
        <w:rPr>
          <w:rFonts w:ascii="Times New Roman" w:hAnsi="Times New Roman" w:cs="Times New Roman"/>
          <w:b/>
          <w:color w:val="000000"/>
          <w:sz w:val="24"/>
          <w:szCs w:val="24"/>
          <w:lang w:val="ru-RU"/>
        </w:rPr>
        <w:t>гражданского воспитания:</w:t>
      </w:r>
    </w:p>
    <w:p w:rsidR="006035EE" w:rsidRPr="006035EE" w:rsidRDefault="006035EE" w:rsidP="006035EE">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6035EE" w:rsidRPr="006035EE" w:rsidRDefault="006035EE" w:rsidP="006035EE">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b/>
          <w:color w:val="000000"/>
          <w:sz w:val="24"/>
          <w:szCs w:val="24"/>
          <w:lang w:val="ru-RU"/>
        </w:rPr>
        <w:t>3)</w:t>
      </w:r>
      <w:r w:rsidRPr="006035EE">
        <w:rPr>
          <w:rFonts w:ascii="Times New Roman" w:hAnsi="Times New Roman" w:cs="Times New Roman"/>
          <w:color w:val="000000"/>
          <w:sz w:val="24"/>
          <w:szCs w:val="24"/>
          <w:lang w:val="ru-RU"/>
        </w:rPr>
        <w:t xml:space="preserve"> </w:t>
      </w:r>
      <w:r w:rsidRPr="006035EE">
        <w:rPr>
          <w:rFonts w:ascii="Times New Roman" w:hAnsi="Times New Roman" w:cs="Times New Roman"/>
          <w:b/>
          <w:color w:val="000000"/>
          <w:sz w:val="24"/>
          <w:szCs w:val="24"/>
          <w:lang w:val="ru-RU"/>
        </w:rPr>
        <w:t>ценности научного познания</w:t>
      </w:r>
      <w:r w:rsidRPr="006035EE">
        <w:rPr>
          <w:rFonts w:ascii="Times New Roman" w:hAnsi="Times New Roman" w:cs="Times New Roman"/>
          <w:color w:val="000000"/>
          <w:sz w:val="24"/>
          <w:szCs w:val="24"/>
          <w:lang w:val="ru-RU"/>
        </w:rPr>
        <w:t>:</w:t>
      </w:r>
    </w:p>
    <w:p w:rsidR="006035EE" w:rsidRPr="006035EE" w:rsidRDefault="006035EE" w:rsidP="006035EE">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6035EE" w:rsidRPr="006035EE" w:rsidRDefault="006035EE" w:rsidP="006035EE">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6035EE" w:rsidRPr="006035EE" w:rsidRDefault="006035EE" w:rsidP="006035EE">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6035EE" w:rsidRDefault="006035EE" w:rsidP="006035EE">
      <w:pPr>
        <w:spacing w:after="0" w:line="264" w:lineRule="auto"/>
        <w:ind w:firstLine="600"/>
        <w:jc w:val="both"/>
        <w:rPr>
          <w:rFonts w:ascii="Times New Roman" w:hAnsi="Times New Roman" w:cs="Times New Roman"/>
          <w:b/>
          <w:color w:val="000000"/>
          <w:sz w:val="24"/>
          <w:szCs w:val="24"/>
          <w:lang w:val="ru-RU"/>
        </w:rPr>
      </w:pPr>
    </w:p>
    <w:p w:rsidR="006035EE" w:rsidRDefault="006035EE" w:rsidP="006035EE">
      <w:pPr>
        <w:spacing w:after="0" w:line="264" w:lineRule="auto"/>
        <w:ind w:firstLine="600"/>
        <w:jc w:val="both"/>
        <w:rPr>
          <w:rFonts w:ascii="Times New Roman" w:hAnsi="Times New Roman" w:cs="Times New Roman"/>
          <w:b/>
          <w:color w:val="000000"/>
          <w:sz w:val="24"/>
          <w:szCs w:val="24"/>
          <w:lang w:val="ru-RU"/>
        </w:rPr>
      </w:pPr>
    </w:p>
    <w:p w:rsidR="006035EE" w:rsidRPr="006035EE" w:rsidRDefault="006035EE" w:rsidP="006035EE">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b/>
          <w:color w:val="000000"/>
          <w:sz w:val="24"/>
          <w:szCs w:val="24"/>
          <w:lang w:val="ru-RU"/>
        </w:rPr>
        <w:t>4)</w:t>
      </w:r>
      <w:r w:rsidRPr="006035EE">
        <w:rPr>
          <w:rFonts w:ascii="Times New Roman" w:hAnsi="Times New Roman" w:cs="Times New Roman"/>
          <w:color w:val="000000"/>
          <w:sz w:val="24"/>
          <w:szCs w:val="24"/>
          <w:lang w:val="ru-RU"/>
        </w:rPr>
        <w:t xml:space="preserve"> </w:t>
      </w:r>
      <w:r w:rsidRPr="006035EE">
        <w:rPr>
          <w:rFonts w:ascii="Times New Roman" w:hAnsi="Times New Roman" w:cs="Times New Roman"/>
          <w:b/>
          <w:color w:val="000000"/>
          <w:sz w:val="24"/>
          <w:szCs w:val="24"/>
          <w:lang w:val="ru-RU"/>
        </w:rPr>
        <w:t>формирования культуры здоровья</w:t>
      </w:r>
      <w:r w:rsidRPr="006035EE">
        <w:rPr>
          <w:rFonts w:ascii="Times New Roman" w:hAnsi="Times New Roman" w:cs="Times New Roman"/>
          <w:color w:val="000000"/>
          <w:sz w:val="24"/>
          <w:szCs w:val="24"/>
          <w:lang w:val="ru-RU"/>
        </w:rPr>
        <w:t>:</w:t>
      </w:r>
    </w:p>
    <w:p w:rsidR="006035EE" w:rsidRPr="006035EE" w:rsidRDefault="006035EE" w:rsidP="006035EE">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lastRenderedPageBreak/>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6035EE" w:rsidRPr="006035EE" w:rsidRDefault="006035EE" w:rsidP="006035EE">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b/>
          <w:color w:val="000000"/>
          <w:sz w:val="24"/>
          <w:szCs w:val="24"/>
          <w:lang w:val="ru-RU"/>
        </w:rPr>
        <w:t>5)</w:t>
      </w:r>
      <w:r w:rsidRPr="006035EE">
        <w:rPr>
          <w:rFonts w:ascii="Times New Roman" w:hAnsi="Times New Roman" w:cs="Times New Roman"/>
          <w:color w:val="000000"/>
          <w:sz w:val="24"/>
          <w:szCs w:val="24"/>
          <w:lang w:val="ru-RU"/>
        </w:rPr>
        <w:t xml:space="preserve"> </w:t>
      </w:r>
      <w:r w:rsidRPr="006035EE">
        <w:rPr>
          <w:rFonts w:ascii="Times New Roman" w:hAnsi="Times New Roman" w:cs="Times New Roman"/>
          <w:b/>
          <w:color w:val="000000"/>
          <w:sz w:val="24"/>
          <w:szCs w:val="24"/>
          <w:lang w:val="ru-RU"/>
        </w:rPr>
        <w:t>трудового воспитания:</w:t>
      </w:r>
    </w:p>
    <w:p w:rsidR="006035EE" w:rsidRPr="006035EE" w:rsidRDefault="006035EE" w:rsidP="006035EE">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6035EE" w:rsidRPr="006035EE" w:rsidRDefault="006035EE" w:rsidP="006035EE">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b/>
          <w:color w:val="000000"/>
          <w:sz w:val="24"/>
          <w:szCs w:val="24"/>
          <w:lang w:val="ru-RU"/>
        </w:rPr>
        <w:t>6)</w:t>
      </w:r>
      <w:r w:rsidRPr="006035EE">
        <w:rPr>
          <w:rFonts w:ascii="Times New Roman" w:hAnsi="Times New Roman" w:cs="Times New Roman"/>
          <w:color w:val="000000"/>
          <w:sz w:val="24"/>
          <w:szCs w:val="24"/>
          <w:lang w:val="ru-RU"/>
        </w:rPr>
        <w:t xml:space="preserve"> </w:t>
      </w:r>
      <w:r w:rsidRPr="006035EE">
        <w:rPr>
          <w:rFonts w:ascii="Times New Roman" w:hAnsi="Times New Roman" w:cs="Times New Roman"/>
          <w:b/>
          <w:color w:val="000000"/>
          <w:sz w:val="24"/>
          <w:szCs w:val="24"/>
          <w:lang w:val="ru-RU"/>
        </w:rPr>
        <w:t>экологического воспитания:</w:t>
      </w:r>
    </w:p>
    <w:p w:rsidR="006035EE" w:rsidRPr="006035EE" w:rsidRDefault="006035EE" w:rsidP="006035EE">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6035EE" w:rsidRPr="006035EE" w:rsidRDefault="006035EE" w:rsidP="006035EE">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6035EE" w:rsidRPr="006035EE" w:rsidRDefault="006035EE" w:rsidP="006035EE">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b/>
          <w:color w:val="000000"/>
          <w:sz w:val="24"/>
          <w:szCs w:val="24"/>
          <w:lang w:val="ru-RU"/>
        </w:rPr>
        <w:t>МЕТАПРЕДМЕТНЫЕ РЕЗУЛЬТАТЫ</w:t>
      </w:r>
    </w:p>
    <w:p w:rsidR="006035EE" w:rsidRPr="006035EE" w:rsidRDefault="006035EE" w:rsidP="006035EE">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6035EE" w:rsidRPr="006035EE" w:rsidRDefault="006035EE" w:rsidP="006035EE">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b/>
          <w:color w:val="000000"/>
          <w:sz w:val="24"/>
          <w:szCs w:val="24"/>
          <w:lang w:val="ru-RU"/>
        </w:rPr>
        <w:t>Познавательные универсальные учебные действия</w:t>
      </w:r>
    </w:p>
    <w:p w:rsidR="006035EE" w:rsidRPr="006035EE" w:rsidRDefault="006035EE" w:rsidP="006035EE">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b/>
          <w:color w:val="000000"/>
          <w:sz w:val="24"/>
          <w:szCs w:val="24"/>
          <w:lang w:val="ru-RU"/>
        </w:rPr>
        <w:t>Базовые логические действия:</w:t>
      </w:r>
    </w:p>
    <w:p w:rsidR="006035EE" w:rsidRPr="006035EE" w:rsidRDefault="006035EE" w:rsidP="006035EE">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6035EE" w:rsidRPr="006035EE" w:rsidRDefault="006035EE" w:rsidP="006035EE">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 xml:space="preserve">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w:t>
      </w:r>
      <w:r w:rsidRPr="006035EE">
        <w:rPr>
          <w:rFonts w:ascii="Times New Roman" w:hAnsi="Times New Roman" w:cs="Times New Roman"/>
          <w:color w:val="000000"/>
          <w:sz w:val="24"/>
          <w:szCs w:val="24"/>
          <w:lang w:val="ru-RU"/>
        </w:rPr>
        <w:lastRenderedPageBreak/>
        <w:t>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6035EE" w:rsidRPr="006035EE" w:rsidRDefault="006035EE" w:rsidP="006035EE">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b/>
          <w:color w:val="000000"/>
          <w:sz w:val="24"/>
          <w:szCs w:val="24"/>
          <w:lang w:val="ru-RU"/>
        </w:rPr>
        <w:t>Базовые исследовательские действия</w:t>
      </w:r>
      <w:r w:rsidRPr="006035EE">
        <w:rPr>
          <w:rFonts w:ascii="Times New Roman" w:hAnsi="Times New Roman" w:cs="Times New Roman"/>
          <w:color w:val="000000"/>
          <w:sz w:val="24"/>
          <w:szCs w:val="24"/>
          <w:lang w:val="ru-RU"/>
        </w:rPr>
        <w:t>:</w:t>
      </w:r>
    </w:p>
    <w:p w:rsidR="006035EE" w:rsidRPr="006035EE" w:rsidRDefault="006035EE" w:rsidP="006035EE">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6035EE" w:rsidRPr="006035EE" w:rsidRDefault="006035EE" w:rsidP="006035EE">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6035EE" w:rsidRPr="006035EE" w:rsidRDefault="006035EE" w:rsidP="006035EE">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b/>
          <w:color w:val="000000"/>
          <w:sz w:val="24"/>
          <w:szCs w:val="24"/>
          <w:lang w:val="ru-RU"/>
        </w:rPr>
        <w:t>Работа с информацией:</w:t>
      </w:r>
    </w:p>
    <w:p w:rsidR="006035EE" w:rsidRPr="006035EE" w:rsidRDefault="006035EE" w:rsidP="006035EE">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6035EE" w:rsidRPr="006035EE" w:rsidRDefault="006035EE" w:rsidP="006035EE">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6035EE" w:rsidRPr="006035EE" w:rsidRDefault="006035EE" w:rsidP="006035EE">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6035EE" w:rsidRPr="006035EE" w:rsidRDefault="006035EE" w:rsidP="006035EE">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b/>
          <w:color w:val="000000"/>
          <w:sz w:val="24"/>
          <w:szCs w:val="24"/>
          <w:lang w:val="ru-RU"/>
        </w:rPr>
        <w:t>Коммуникативные универсальные учебные действия:</w:t>
      </w:r>
    </w:p>
    <w:p w:rsidR="006035EE" w:rsidRPr="006035EE" w:rsidRDefault="006035EE" w:rsidP="006035EE">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6035EE" w:rsidRPr="006035EE" w:rsidRDefault="006035EE" w:rsidP="006035EE">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6035EE" w:rsidRPr="006035EE" w:rsidRDefault="006035EE" w:rsidP="006035EE">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6035EE" w:rsidRPr="006035EE" w:rsidRDefault="006035EE" w:rsidP="006035EE">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b/>
          <w:color w:val="000000"/>
          <w:sz w:val="24"/>
          <w:szCs w:val="24"/>
          <w:lang w:val="ru-RU"/>
        </w:rPr>
        <w:t>Регулятивные универсальные учебные действия:</w:t>
      </w:r>
    </w:p>
    <w:p w:rsidR="006035EE" w:rsidRPr="006035EE" w:rsidRDefault="006035EE" w:rsidP="006035EE">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 xml:space="preserve">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w:t>
      </w:r>
      <w:r w:rsidRPr="006035EE">
        <w:rPr>
          <w:rFonts w:ascii="Times New Roman" w:hAnsi="Times New Roman" w:cs="Times New Roman"/>
          <w:color w:val="000000"/>
          <w:sz w:val="24"/>
          <w:szCs w:val="24"/>
          <w:lang w:val="ru-RU"/>
        </w:rPr>
        <w:lastRenderedPageBreak/>
        <w:t>соответствие полученного результата заявленной цели, умение использовать и анализировать контексты, предлагаемые в условии заданий.</w:t>
      </w:r>
    </w:p>
    <w:p w:rsidR="006035EE" w:rsidRPr="006035EE" w:rsidRDefault="006035EE" w:rsidP="006035EE">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b/>
          <w:color w:val="000000"/>
          <w:sz w:val="24"/>
          <w:szCs w:val="24"/>
          <w:lang w:val="ru-RU"/>
        </w:rPr>
        <w:t>ПРЕДМЕТНЫЕ РЕЗУЛЬТАТЫ</w:t>
      </w:r>
    </w:p>
    <w:p w:rsidR="006035EE" w:rsidRPr="006035EE" w:rsidRDefault="006035EE" w:rsidP="006035EE">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6035EE" w:rsidRPr="006035EE" w:rsidRDefault="006035EE" w:rsidP="006035EE">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К концу обучения в</w:t>
      </w:r>
      <w:r w:rsidRPr="006035EE">
        <w:rPr>
          <w:rFonts w:ascii="Times New Roman" w:hAnsi="Times New Roman" w:cs="Times New Roman"/>
          <w:b/>
          <w:color w:val="000000"/>
          <w:sz w:val="24"/>
          <w:szCs w:val="24"/>
          <w:lang w:val="ru-RU"/>
        </w:rPr>
        <w:t xml:space="preserve"> 8 классе</w:t>
      </w:r>
      <w:r w:rsidRPr="006035EE">
        <w:rPr>
          <w:rFonts w:ascii="Times New Roman" w:hAnsi="Times New Roman" w:cs="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6035EE" w:rsidRPr="006035EE" w:rsidRDefault="006035EE" w:rsidP="006035EE">
      <w:pPr>
        <w:numPr>
          <w:ilvl w:val="0"/>
          <w:numId w:val="1"/>
        </w:numPr>
        <w:spacing w:after="0" w:line="264" w:lineRule="auto"/>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6035EE" w:rsidRPr="006035EE" w:rsidRDefault="006035EE" w:rsidP="006035EE">
      <w:pPr>
        <w:numPr>
          <w:ilvl w:val="0"/>
          <w:numId w:val="1"/>
        </w:numPr>
        <w:spacing w:after="0" w:line="264" w:lineRule="auto"/>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иллюстрировать взаимосвязь основных химических понятий и применять эти понятия при описании веществ и их превращений;</w:t>
      </w:r>
    </w:p>
    <w:p w:rsidR="006035EE" w:rsidRPr="006035EE" w:rsidRDefault="006035EE" w:rsidP="006035EE">
      <w:pPr>
        <w:numPr>
          <w:ilvl w:val="0"/>
          <w:numId w:val="1"/>
        </w:numPr>
        <w:spacing w:after="0" w:line="264" w:lineRule="auto"/>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использовать химическую символику для составления формул веществ и уравнений химических реакций;</w:t>
      </w:r>
    </w:p>
    <w:p w:rsidR="006035EE" w:rsidRPr="006035EE" w:rsidRDefault="006035EE" w:rsidP="006035EE">
      <w:pPr>
        <w:numPr>
          <w:ilvl w:val="0"/>
          <w:numId w:val="1"/>
        </w:numPr>
        <w:spacing w:after="0" w:line="264" w:lineRule="auto"/>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6035EE" w:rsidRPr="006035EE" w:rsidRDefault="006035EE" w:rsidP="006035EE">
      <w:pPr>
        <w:numPr>
          <w:ilvl w:val="0"/>
          <w:numId w:val="1"/>
        </w:numPr>
        <w:spacing w:after="0" w:line="264" w:lineRule="auto"/>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6035EE" w:rsidRPr="006035EE" w:rsidRDefault="006035EE" w:rsidP="006035EE">
      <w:pPr>
        <w:numPr>
          <w:ilvl w:val="0"/>
          <w:numId w:val="1"/>
        </w:numPr>
        <w:spacing w:after="0" w:line="264" w:lineRule="auto"/>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6035EE" w:rsidRPr="006035EE" w:rsidRDefault="006035EE" w:rsidP="006035EE">
      <w:pPr>
        <w:numPr>
          <w:ilvl w:val="0"/>
          <w:numId w:val="1"/>
        </w:numPr>
        <w:spacing w:after="0" w:line="264" w:lineRule="auto"/>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6035EE" w:rsidRPr="006035EE" w:rsidRDefault="006035EE" w:rsidP="006035EE">
      <w:pPr>
        <w:numPr>
          <w:ilvl w:val="0"/>
          <w:numId w:val="1"/>
        </w:numPr>
        <w:spacing w:after="0" w:line="264" w:lineRule="auto"/>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lastRenderedPageBreak/>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6035EE" w:rsidRPr="006035EE" w:rsidRDefault="006035EE" w:rsidP="006035EE">
      <w:pPr>
        <w:numPr>
          <w:ilvl w:val="0"/>
          <w:numId w:val="1"/>
        </w:numPr>
        <w:spacing w:after="0" w:line="264" w:lineRule="auto"/>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6035EE" w:rsidRPr="006035EE" w:rsidRDefault="006035EE" w:rsidP="006035EE">
      <w:pPr>
        <w:numPr>
          <w:ilvl w:val="0"/>
          <w:numId w:val="1"/>
        </w:numPr>
        <w:spacing w:after="0" w:line="264" w:lineRule="auto"/>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6035EE" w:rsidRPr="006035EE" w:rsidRDefault="006035EE" w:rsidP="006035EE">
      <w:pPr>
        <w:numPr>
          <w:ilvl w:val="0"/>
          <w:numId w:val="1"/>
        </w:numPr>
        <w:spacing w:after="0" w:line="264" w:lineRule="auto"/>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6035EE" w:rsidRPr="006035EE" w:rsidRDefault="006035EE" w:rsidP="006035EE">
      <w:pPr>
        <w:numPr>
          <w:ilvl w:val="0"/>
          <w:numId w:val="1"/>
        </w:numPr>
        <w:spacing w:after="0" w:line="264" w:lineRule="auto"/>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6035EE" w:rsidRPr="006035EE" w:rsidRDefault="006035EE" w:rsidP="006035EE">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К концу обучения в</w:t>
      </w:r>
      <w:r w:rsidRPr="006035EE">
        <w:rPr>
          <w:rFonts w:ascii="Times New Roman" w:hAnsi="Times New Roman" w:cs="Times New Roman"/>
          <w:b/>
          <w:color w:val="000000"/>
          <w:sz w:val="24"/>
          <w:szCs w:val="24"/>
          <w:lang w:val="ru-RU"/>
        </w:rPr>
        <w:t xml:space="preserve"> 9 классе</w:t>
      </w:r>
      <w:r w:rsidRPr="006035EE">
        <w:rPr>
          <w:rFonts w:ascii="Times New Roman" w:hAnsi="Times New Roman" w:cs="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6035EE" w:rsidRPr="006035EE" w:rsidRDefault="006035EE" w:rsidP="006035EE">
      <w:pPr>
        <w:numPr>
          <w:ilvl w:val="0"/>
          <w:numId w:val="2"/>
        </w:numPr>
        <w:spacing w:after="0" w:line="264" w:lineRule="auto"/>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6035EE" w:rsidRPr="006035EE" w:rsidRDefault="006035EE" w:rsidP="006035EE">
      <w:pPr>
        <w:numPr>
          <w:ilvl w:val="0"/>
          <w:numId w:val="2"/>
        </w:numPr>
        <w:spacing w:after="0" w:line="264" w:lineRule="auto"/>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иллюстрировать взаимосвязь основных химических понятий и применять эти понятия при описании веществ и их превращений;</w:t>
      </w:r>
    </w:p>
    <w:p w:rsidR="006035EE" w:rsidRPr="006035EE" w:rsidRDefault="006035EE" w:rsidP="006035EE">
      <w:pPr>
        <w:numPr>
          <w:ilvl w:val="0"/>
          <w:numId w:val="2"/>
        </w:numPr>
        <w:spacing w:after="0" w:line="264" w:lineRule="auto"/>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использовать химическую символику для составления формул веществ и уравнений химических реакций;</w:t>
      </w:r>
    </w:p>
    <w:p w:rsidR="006035EE" w:rsidRPr="006035EE" w:rsidRDefault="006035EE" w:rsidP="006035EE">
      <w:pPr>
        <w:numPr>
          <w:ilvl w:val="0"/>
          <w:numId w:val="2"/>
        </w:numPr>
        <w:spacing w:after="0" w:line="264" w:lineRule="auto"/>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6035EE" w:rsidRPr="006035EE" w:rsidRDefault="006035EE" w:rsidP="006035EE">
      <w:pPr>
        <w:numPr>
          <w:ilvl w:val="0"/>
          <w:numId w:val="2"/>
        </w:numPr>
        <w:spacing w:after="0" w:line="264" w:lineRule="auto"/>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w:t>
      </w:r>
      <w:r w:rsidRPr="006035EE">
        <w:rPr>
          <w:rFonts w:ascii="Times New Roman" w:hAnsi="Times New Roman" w:cs="Times New Roman"/>
          <w:color w:val="000000"/>
          <w:sz w:val="24"/>
          <w:szCs w:val="24"/>
          <w:lang w:val="ru-RU"/>
        </w:rPr>
        <w:lastRenderedPageBreak/>
        <w:t>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6035EE" w:rsidRPr="006035EE" w:rsidRDefault="006035EE" w:rsidP="006035EE">
      <w:pPr>
        <w:numPr>
          <w:ilvl w:val="0"/>
          <w:numId w:val="2"/>
        </w:numPr>
        <w:spacing w:after="0" w:line="264" w:lineRule="auto"/>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6035EE" w:rsidRPr="006035EE" w:rsidRDefault="006035EE" w:rsidP="006035EE">
      <w:pPr>
        <w:numPr>
          <w:ilvl w:val="0"/>
          <w:numId w:val="2"/>
        </w:numPr>
        <w:spacing w:after="0" w:line="264" w:lineRule="auto"/>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6035EE" w:rsidRPr="006035EE" w:rsidRDefault="006035EE" w:rsidP="006035EE">
      <w:pPr>
        <w:numPr>
          <w:ilvl w:val="0"/>
          <w:numId w:val="2"/>
        </w:numPr>
        <w:spacing w:after="0" w:line="264" w:lineRule="auto"/>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6035EE" w:rsidRPr="006035EE" w:rsidRDefault="006035EE" w:rsidP="006035EE">
      <w:pPr>
        <w:numPr>
          <w:ilvl w:val="0"/>
          <w:numId w:val="2"/>
        </w:numPr>
        <w:spacing w:after="0" w:line="264" w:lineRule="auto"/>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раскрывать сущность окислительно-восстановительных реакций посредством составления электронного баланса этих реакций;</w:t>
      </w:r>
    </w:p>
    <w:p w:rsidR="006035EE" w:rsidRPr="006035EE" w:rsidRDefault="006035EE" w:rsidP="006035EE">
      <w:pPr>
        <w:numPr>
          <w:ilvl w:val="0"/>
          <w:numId w:val="2"/>
        </w:numPr>
        <w:spacing w:after="0" w:line="264" w:lineRule="auto"/>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6035EE" w:rsidRPr="006035EE" w:rsidRDefault="006035EE" w:rsidP="006035EE">
      <w:pPr>
        <w:numPr>
          <w:ilvl w:val="0"/>
          <w:numId w:val="2"/>
        </w:numPr>
        <w:spacing w:after="0" w:line="264" w:lineRule="auto"/>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6035EE" w:rsidRPr="006035EE" w:rsidRDefault="006035EE" w:rsidP="006035EE">
      <w:pPr>
        <w:numPr>
          <w:ilvl w:val="0"/>
          <w:numId w:val="2"/>
        </w:numPr>
        <w:spacing w:after="0" w:line="264" w:lineRule="auto"/>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6035EE" w:rsidRPr="006035EE" w:rsidRDefault="006035EE" w:rsidP="006035EE">
      <w:pPr>
        <w:numPr>
          <w:ilvl w:val="0"/>
          <w:numId w:val="2"/>
        </w:numPr>
        <w:spacing w:after="0" w:line="264" w:lineRule="auto"/>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6035EE" w:rsidRPr="006035EE" w:rsidRDefault="006035EE" w:rsidP="006035EE">
      <w:pPr>
        <w:numPr>
          <w:ilvl w:val="0"/>
          <w:numId w:val="2"/>
        </w:numPr>
        <w:spacing w:after="0" w:line="264" w:lineRule="auto"/>
        <w:jc w:val="both"/>
        <w:rPr>
          <w:rFonts w:ascii="Times New Roman" w:hAnsi="Times New Roman" w:cs="Times New Roman"/>
          <w:sz w:val="24"/>
          <w:szCs w:val="24"/>
          <w:lang w:val="ru-RU"/>
        </w:rPr>
        <w:sectPr w:rsidR="006035EE" w:rsidRPr="006035EE">
          <w:footerReference w:type="default" r:id="rId8"/>
          <w:pgSz w:w="11906" w:h="16383"/>
          <w:pgMar w:top="1134" w:right="850" w:bottom="1134" w:left="1701" w:header="720" w:footer="720" w:gutter="0"/>
          <w:cols w:space="720"/>
        </w:sectPr>
      </w:pPr>
      <w:r w:rsidRPr="006035EE">
        <w:rPr>
          <w:rFonts w:ascii="Times New Roman" w:hAnsi="Times New Roman" w:cs="Times New Roman"/>
          <w:color w:val="000000"/>
          <w:sz w:val="24"/>
          <w:szCs w:val="24"/>
          <w:lang w:val="ru-RU"/>
        </w:rPr>
        <w:t xml:space="preserve">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w:t>
      </w:r>
      <w:r>
        <w:rPr>
          <w:rFonts w:ascii="Times New Roman" w:hAnsi="Times New Roman" w:cs="Times New Roman"/>
          <w:color w:val="000000"/>
          <w:sz w:val="24"/>
          <w:szCs w:val="24"/>
          <w:lang w:val="ru-RU"/>
        </w:rPr>
        <w:tab/>
      </w:r>
      <w:r w:rsidRPr="006035EE">
        <w:rPr>
          <w:rFonts w:ascii="Times New Roman" w:hAnsi="Times New Roman" w:cs="Times New Roman"/>
          <w:color w:val="000000"/>
          <w:sz w:val="24"/>
          <w:szCs w:val="24"/>
          <w:lang w:val="ru-RU"/>
        </w:rPr>
        <w:t xml:space="preserve">и </w:t>
      </w:r>
      <w:r>
        <w:rPr>
          <w:rFonts w:ascii="Times New Roman" w:hAnsi="Times New Roman" w:cs="Times New Roman"/>
          <w:color w:val="000000"/>
          <w:sz w:val="24"/>
          <w:szCs w:val="24"/>
          <w:lang w:val="ru-RU"/>
        </w:rPr>
        <w:tab/>
      </w:r>
      <w:r w:rsidRPr="006035EE">
        <w:rPr>
          <w:rFonts w:ascii="Times New Roman" w:hAnsi="Times New Roman" w:cs="Times New Roman"/>
          <w:color w:val="000000"/>
          <w:sz w:val="24"/>
          <w:szCs w:val="24"/>
          <w:lang w:val="ru-RU"/>
        </w:rPr>
        <w:t>мысленный).</w:t>
      </w:r>
    </w:p>
    <w:p w:rsidR="009D2B6D" w:rsidRPr="006035EE" w:rsidRDefault="008B128B" w:rsidP="006035EE">
      <w:pPr>
        <w:spacing w:after="0" w:line="264" w:lineRule="auto"/>
        <w:jc w:val="both"/>
        <w:rPr>
          <w:rFonts w:ascii="Times New Roman" w:hAnsi="Times New Roman" w:cs="Times New Roman"/>
          <w:sz w:val="24"/>
          <w:szCs w:val="24"/>
          <w:lang w:val="ru-RU"/>
        </w:rPr>
      </w:pPr>
      <w:bookmarkStart w:id="3" w:name="block-13243785"/>
      <w:bookmarkEnd w:id="0"/>
      <w:r w:rsidRPr="006035EE">
        <w:rPr>
          <w:rFonts w:ascii="Times New Roman" w:hAnsi="Times New Roman" w:cs="Times New Roman"/>
          <w:b/>
          <w:color w:val="000000"/>
          <w:sz w:val="24"/>
          <w:szCs w:val="24"/>
          <w:lang w:val="ru-RU"/>
        </w:rPr>
        <w:lastRenderedPageBreak/>
        <w:t>СОДЕРЖАНИЕ ОБУЧЕНИЯ</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b/>
          <w:color w:val="000000"/>
          <w:sz w:val="24"/>
          <w:szCs w:val="24"/>
          <w:lang w:val="ru-RU"/>
        </w:rPr>
        <w:t>8 КЛАСС</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b/>
          <w:color w:val="000000"/>
          <w:sz w:val="24"/>
          <w:szCs w:val="24"/>
          <w:lang w:val="ru-RU"/>
        </w:rPr>
        <w:t>Первоначальные химические понятия</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Атомы и молекулы. Химические элементы. Символы химических элементов. Простые и сложные вещества. Атомно-молекулярное учение.</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 xml:space="preserve">Количество вещества. </w:t>
      </w:r>
      <w:r w:rsidRPr="00E835AB">
        <w:rPr>
          <w:rFonts w:ascii="Times New Roman" w:hAnsi="Times New Roman" w:cs="Times New Roman"/>
          <w:color w:val="000000"/>
          <w:sz w:val="24"/>
          <w:szCs w:val="24"/>
          <w:lang w:val="ru-RU"/>
        </w:rPr>
        <w:t xml:space="preserve">Моль. Молярная масса. </w:t>
      </w:r>
      <w:r w:rsidRPr="006035EE">
        <w:rPr>
          <w:rFonts w:ascii="Times New Roman" w:hAnsi="Times New Roman" w:cs="Times New Roman"/>
          <w:color w:val="000000"/>
          <w:sz w:val="24"/>
          <w:szCs w:val="24"/>
          <w:lang w:val="ru-RU"/>
        </w:rPr>
        <w:t xml:space="preserve">Взаимосвязь количества, массы и числа структурных единиц вещества. Расчёты по формулам химических соединений. </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b/>
          <w:i/>
          <w:color w:val="000000"/>
          <w:sz w:val="24"/>
          <w:szCs w:val="24"/>
          <w:lang w:val="ru-RU"/>
        </w:rPr>
        <w:t>Химический эксперимент</w:t>
      </w:r>
      <w:r w:rsidRPr="006035EE">
        <w:rPr>
          <w:rFonts w:ascii="Times New Roman" w:hAnsi="Times New Roman" w:cs="Times New Roman"/>
          <w:b/>
          <w:color w:val="000000"/>
          <w:sz w:val="24"/>
          <w:szCs w:val="24"/>
          <w:lang w:val="ru-RU"/>
        </w:rPr>
        <w:t>:</w:t>
      </w:r>
      <w:r w:rsidRPr="006035EE">
        <w:rPr>
          <w:rFonts w:ascii="Times New Roman" w:hAnsi="Times New Roman" w:cs="Times New Roman"/>
          <w:color w:val="000000"/>
          <w:sz w:val="24"/>
          <w:szCs w:val="24"/>
          <w:lang w:val="ru-RU"/>
        </w:rPr>
        <w:t xml:space="preserve"> </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sidRPr="006035EE">
        <w:rPr>
          <w:rFonts w:ascii="Times New Roman" w:hAnsi="Times New Roman" w:cs="Times New Roman"/>
          <w:color w:val="000000"/>
          <w:sz w:val="24"/>
          <w:szCs w:val="24"/>
        </w:rPr>
        <w:t>II</w:t>
      </w:r>
      <w:r w:rsidRPr="006035EE">
        <w:rPr>
          <w:rFonts w:ascii="Times New Roman" w:hAnsi="Times New Roman" w:cs="Times New Roman"/>
          <w:color w:val="000000"/>
          <w:sz w:val="24"/>
          <w:szCs w:val="24"/>
          <w:lang w:val="ru-RU"/>
        </w:rPr>
        <w:t>) при нагревании, взаимодействие железа с раствором соли меди (</w:t>
      </w:r>
      <w:r w:rsidRPr="006035EE">
        <w:rPr>
          <w:rFonts w:ascii="Times New Roman" w:hAnsi="Times New Roman" w:cs="Times New Roman"/>
          <w:color w:val="000000"/>
          <w:sz w:val="24"/>
          <w:szCs w:val="24"/>
        </w:rPr>
        <w:t>II</w:t>
      </w:r>
      <w:r w:rsidRPr="006035EE">
        <w:rPr>
          <w:rFonts w:ascii="Times New Roman" w:hAnsi="Times New Roman" w:cs="Times New Roman"/>
          <w:color w:val="000000"/>
          <w:sz w:val="24"/>
          <w:szCs w:val="24"/>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b/>
          <w:color w:val="000000"/>
          <w:sz w:val="24"/>
          <w:szCs w:val="24"/>
          <w:lang w:val="ru-RU"/>
        </w:rPr>
        <w:t>Важнейшие представители неорганических веществ</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w:t>
      </w:r>
      <w:r w:rsidRPr="00E835AB">
        <w:rPr>
          <w:rFonts w:ascii="Times New Roman" w:hAnsi="Times New Roman" w:cs="Times New Roman"/>
          <w:color w:val="000000"/>
          <w:sz w:val="24"/>
          <w:szCs w:val="24"/>
          <w:lang w:val="ru-RU"/>
        </w:rPr>
        <w:t xml:space="preserve">Оксиды. Применение кислорода. </w:t>
      </w:r>
      <w:r w:rsidRPr="006035EE">
        <w:rPr>
          <w:rFonts w:ascii="Times New Roman" w:hAnsi="Times New Roman" w:cs="Times New Roman"/>
          <w:color w:val="000000"/>
          <w:sz w:val="24"/>
          <w:szCs w:val="24"/>
          <w:lang w:val="ru-RU"/>
        </w:rPr>
        <w:t>Способы получения кислорода в лаборатории и промышленности. Круговорот кислорода в природе. Озон – аллотропная модификация кислорода.</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Молярный объём газов. Расчёты по химическим уравнениям.</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 xml:space="preserve">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w:t>
      </w:r>
      <w:r w:rsidRPr="00E835AB">
        <w:rPr>
          <w:rFonts w:ascii="Times New Roman" w:hAnsi="Times New Roman" w:cs="Times New Roman"/>
          <w:color w:val="000000"/>
          <w:sz w:val="24"/>
          <w:szCs w:val="24"/>
          <w:lang w:val="ru-RU"/>
        </w:rPr>
        <w:t xml:space="preserve">Основания. Роль растворов в природе и в жизни человека. </w:t>
      </w:r>
      <w:r w:rsidRPr="006035EE">
        <w:rPr>
          <w:rFonts w:ascii="Times New Roman" w:hAnsi="Times New Roman" w:cs="Times New Roman"/>
          <w:color w:val="000000"/>
          <w:sz w:val="24"/>
          <w:szCs w:val="24"/>
          <w:lang w:val="ru-RU"/>
        </w:rPr>
        <w:t>Круговорот воды в природе. Загрязнение природных вод. Охрана и очистка природных вод.</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lastRenderedPageBreak/>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Соли. Номенклатура солей. Физические и химические свойства солей. Получение солей.</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Генетическая связь между классами неорганических соединений.</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b/>
          <w:i/>
          <w:color w:val="000000"/>
          <w:sz w:val="24"/>
          <w:szCs w:val="24"/>
          <w:lang w:val="ru-RU"/>
        </w:rPr>
        <w:t>Химический эксперимент</w:t>
      </w:r>
      <w:r w:rsidRPr="006035EE">
        <w:rPr>
          <w:rFonts w:ascii="Times New Roman" w:hAnsi="Times New Roman" w:cs="Times New Roman"/>
          <w:b/>
          <w:color w:val="000000"/>
          <w:sz w:val="24"/>
          <w:szCs w:val="24"/>
          <w:lang w:val="ru-RU"/>
        </w:rPr>
        <w:t>:</w:t>
      </w:r>
      <w:r w:rsidRPr="006035EE">
        <w:rPr>
          <w:rFonts w:ascii="Times New Roman" w:hAnsi="Times New Roman" w:cs="Times New Roman"/>
          <w:color w:val="000000"/>
          <w:sz w:val="24"/>
          <w:szCs w:val="24"/>
          <w:lang w:val="ru-RU"/>
        </w:rPr>
        <w:t xml:space="preserve"> </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sidRPr="006035EE">
        <w:rPr>
          <w:rFonts w:ascii="Times New Roman" w:hAnsi="Times New Roman" w:cs="Times New Roman"/>
          <w:color w:val="000000"/>
          <w:sz w:val="24"/>
          <w:szCs w:val="24"/>
        </w:rPr>
        <w:t>II</w:t>
      </w:r>
      <w:r w:rsidRPr="006035EE">
        <w:rPr>
          <w:rFonts w:ascii="Times New Roman" w:hAnsi="Times New Roman" w:cs="Times New Roman"/>
          <w:color w:val="000000"/>
          <w:sz w:val="24"/>
          <w:szCs w:val="24"/>
          <w:lang w:val="ru-RU"/>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sidRPr="006035EE">
        <w:rPr>
          <w:rFonts w:ascii="Times New Roman" w:hAnsi="Times New Roman" w:cs="Times New Roman"/>
          <w:color w:val="000000"/>
          <w:sz w:val="24"/>
          <w:szCs w:val="24"/>
        </w:rPr>
        <w:t>II</w:t>
      </w:r>
      <w:r w:rsidRPr="006035EE">
        <w:rPr>
          <w:rFonts w:ascii="Times New Roman" w:hAnsi="Times New Roman" w:cs="Times New Roman"/>
          <w:color w:val="000000"/>
          <w:sz w:val="24"/>
          <w:szCs w:val="24"/>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b/>
          <w:color w:val="000000"/>
          <w:sz w:val="24"/>
          <w:szCs w:val="24"/>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Химическая связь. Ковалентная (полярная и неполярная) связь. Электроотрицательность химических элементов. Ионная связь.</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Степень окисления. Окислительно­-восстановительные реакции. Процессы окисления и восстановления. Окислители и восстановители.</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b/>
          <w:i/>
          <w:color w:val="000000"/>
          <w:sz w:val="24"/>
          <w:szCs w:val="24"/>
          <w:lang w:val="ru-RU"/>
        </w:rPr>
        <w:t>Химический эксперимент</w:t>
      </w:r>
      <w:r w:rsidRPr="006035EE">
        <w:rPr>
          <w:rFonts w:ascii="Times New Roman" w:hAnsi="Times New Roman" w:cs="Times New Roman"/>
          <w:b/>
          <w:color w:val="000000"/>
          <w:sz w:val="24"/>
          <w:szCs w:val="24"/>
          <w:lang w:val="ru-RU"/>
        </w:rPr>
        <w:t>:</w:t>
      </w:r>
      <w:r w:rsidRPr="006035EE">
        <w:rPr>
          <w:rFonts w:ascii="Times New Roman" w:hAnsi="Times New Roman" w:cs="Times New Roman"/>
          <w:color w:val="000000"/>
          <w:sz w:val="24"/>
          <w:szCs w:val="24"/>
          <w:lang w:val="ru-RU"/>
        </w:rPr>
        <w:t xml:space="preserve"> </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lastRenderedPageBreak/>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b/>
          <w:i/>
          <w:color w:val="000000"/>
          <w:sz w:val="24"/>
          <w:szCs w:val="24"/>
          <w:lang w:val="ru-RU"/>
        </w:rPr>
        <w:t>Межпредметные связи</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Биология: фотосинтез, дыхание, биосфера.</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География: атмосфера, гидросфера, минералы, горные породы, полезные ископаемые, топливо, водные ресурсы.</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b/>
          <w:color w:val="000000"/>
          <w:sz w:val="24"/>
          <w:szCs w:val="24"/>
          <w:lang w:val="ru-RU"/>
        </w:rPr>
        <w:t>9 КЛАСС</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b/>
          <w:color w:val="000000"/>
          <w:sz w:val="24"/>
          <w:szCs w:val="24"/>
          <w:lang w:val="ru-RU"/>
        </w:rPr>
        <w:t>Вещество и химическая реакция</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b/>
          <w:i/>
          <w:color w:val="000000"/>
          <w:sz w:val="24"/>
          <w:szCs w:val="24"/>
          <w:lang w:val="ru-RU"/>
        </w:rPr>
        <w:t>Химический эксперимент</w:t>
      </w:r>
      <w:r w:rsidRPr="006035EE">
        <w:rPr>
          <w:rFonts w:ascii="Times New Roman" w:hAnsi="Times New Roman" w:cs="Times New Roman"/>
          <w:b/>
          <w:color w:val="000000"/>
          <w:sz w:val="24"/>
          <w:szCs w:val="24"/>
          <w:lang w:val="ru-RU"/>
        </w:rPr>
        <w:t>:</w:t>
      </w:r>
      <w:r w:rsidRPr="006035EE">
        <w:rPr>
          <w:rFonts w:ascii="Times New Roman" w:hAnsi="Times New Roman" w:cs="Times New Roman"/>
          <w:color w:val="000000"/>
          <w:sz w:val="24"/>
          <w:szCs w:val="24"/>
          <w:lang w:val="ru-RU"/>
        </w:rPr>
        <w:t xml:space="preserve"> </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lastRenderedPageBreak/>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b/>
          <w:color w:val="000000"/>
          <w:sz w:val="24"/>
          <w:szCs w:val="24"/>
          <w:lang w:val="ru-RU"/>
        </w:rPr>
        <w:t>Неметаллы и их соединения</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w:t>
      </w:r>
      <w:r w:rsidRPr="00E835AB">
        <w:rPr>
          <w:rFonts w:ascii="Times New Roman" w:hAnsi="Times New Roman" w:cs="Times New Roman"/>
          <w:color w:val="000000"/>
          <w:sz w:val="24"/>
          <w:szCs w:val="24"/>
          <w:lang w:val="ru-RU"/>
        </w:rPr>
        <w:t xml:space="preserve">Хлороводород. Соляная кислота, химические свойства, получение, применение. </w:t>
      </w:r>
      <w:r w:rsidRPr="006035EE">
        <w:rPr>
          <w:rFonts w:ascii="Times New Roman" w:hAnsi="Times New Roman" w:cs="Times New Roman"/>
          <w:color w:val="000000"/>
          <w:sz w:val="24"/>
          <w:szCs w:val="24"/>
          <w:lang w:val="ru-RU"/>
        </w:rPr>
        <w:t>Действие хлора и хлороводорода на организм человека. Важнейшие хлориды и их нахождение в природе.</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 xml:space="preserve">Общая характеристика элементов </w:t>
      </w:r>
      <w:r w:rsidRPr="006035EE">
        <w:rPr>
          <w:rFonts w:ascii="Times New Roman" w:hAnsi="Times New Roman" w:cs="Times New Roman"/>
          <w:color w:val="000000"/>
          <w:sz w:val="24"/>
          <w:szCs w:val="24"/>
        </w:rPr>
        <w:t>VI</w:t>
      </w:r>
      <w:r w:rsidRPr="006035EE">
        <w:rPr>
          <w:rFonts w:ascii="Times New Roman" w:hAnsi="Times New Roman" w:cs="Times New Roman"/>
          <w:color w:val="000000"/>
          <w:sz w:val="24"/>
          <w:szCs w:val="24"/>
          <w:lang w:val="ru-RU"/>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 xml:space="preserve">Общая характеристика элементов </w:t>
      </w:r>
      <w:r w:rsidRPr="006035EE">
        <w:rPr>
          <w:rFonts w:ascii="Times New Roman" w:hAnsi="Times New Roman" w:cs="Times New Roman"/>
          <w:color w:val="000000"/>
          <w:sz w:val="24"/>
          <w:szCs w:val="24"/>
        </w:rPr>
        <w:t>V</w:t>
      </w:r>
      <w:r w:rsidRPr="006035EE">
        <w:rPr>
          <w:rFonts w:ascii="Times New Roman" w:hAnsi="Times New Roman" w:cs="Times New Roman"/>
          <w:color w:val="000000"/>
          <w:sz w:val="24"/>
          <w:szCs w:val="24"/>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sidRPr="006035EE">
        <w:rPr>
          <w:rFonts w:ascii="Times New Roman" w:hAnsi="Times New Roman" w:cs="Times New Roman"/>
          <w:color w:val="000000"/>
          <w:sz w:val="24"/>
          <w:szCs w:val="24"/>
        </w:rPr>
        <w:t>V</w:t>
      </w:r>
      <w:r w:rsidRPr="006035EE">
        <w:rPr>
          <w:rFonts w:ascii="Times New Roman" w:hAnsi="Times New Roman" w:cs="Times New Roman"/>
          <w:color w:val="000000"/>
          <w:sz w:val="24"/>
          <w:szCs w:val="24"/>
          <w:lang w:val="ru-RU"/>
        </w:rPr>
        <w:t>) и фосфорная кислота, физические и химические свойства, получение. Использование фосфатов в качестве минеральных удобрений.</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 xml:space="preserve">Общая характеристика элементов </w:t>
      </w:r>
      <w:r w:rsidRPr="006035EE">
        <w:rPr>
          <w:rFonts w:ascii="Times New Roman" w:hAnsi="Times New Roman" w:cs="Times New Roman"/>
          <w:color w:val="000000"/>
          <w:sz w:val="24"/>
          <w:szCs w:val="24"/>
        </w:rPr>
        <w:t>IV</w:t>
      </w:r>
      <w:r w:rsidRPr="006035EE">
        <w:rPr>
          <w:rFonts w:ascii="Times New Roman" w:hAnsi="Times New Roman" w:cs="Times New Roman"/>
          <w:color w:val="000000"/>
          <w:sz w:val="24"/>
          <w:szCs w:val="24"/>
          <w:lang w:val="ru-RU"/>
        </w:rPr>
        <w:t xml:space="preserve">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w:t>
      </w:r>
      <w:r w:rsidRPr="00E835AB">
        <w:rPr>
          <w:rFonts w:ascii="Times New Roman" w:hAnsi="Times New Roman" w:cs="Times New Roman"/>
          <w:color w:val="000000"/>
          <w:sz w:val="24"/>
          <w:szCs w:val="24"/>
          <w:lang w:val="ru-RU"/>
        </w:rPr>
        <w:t xml:space="preserve">Адсорбция. Круговорот углерода в природе. </w:t>
      </w:r>
      <w:r w:rsidRPr="006035EE">
        <w:rPr>
          <w:rFonts w:ascii="Times New Roman" w:hAnsi="Times New Roman" w:cs="Times New Roman"/>
          <w:color w:val="000000"/>
          <w:sz w:val="24"/>
          <w:szCs w:val="24"/>
          <w:lang w:val="ru-RU"/>
        </w:rPr>
        <w:t>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sidRPr="006035EE">
        <w:rPr>
          <w:rFonts w:ascii="Times New Roman" w:hAnsi="Times New Roman" w:cs="Times New Roman"/>
          <w:color w:val="000000"/>
          <w:sz w:val="24"/>
          <w:szCs w:val="24"/>
        </w:rPr>
        <w:t>IV</w:t>
      </w:r>
      <w:r w:rsidRPr="006035EE">
        <w:rPr>
          <w:rFonts w:ascii="Times New Roman" w:hAnsi="Times New Roman" w:cs="Times New Roman"/>
          <w:color w:val="000000"/>
          <w:sz w:val="24"/>
          <w:szCs w:val="24"/>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lastRenderedPageBreak/>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sidRPr="006035EE">
        <w:rPr>
          <w:rFonts w:ascii="Times New Roman" w:hAnsi="Times New Roman" w:cs="Times New Roman"/>
          <w:color w:val="000000"/>
          <w:sz w:val="24"/>
          <w:szCs w:val="24"/>
        </w:rPr>
        <w:t>IV</w:t>
      </w:r>
      <w:r w:rsidRPr="006035EE">
        <w:rPr>
          <w:rFonts w:ascii="Times New Roman" w:hAnsi="Times New Roman" w:cs="Times New Roman"/>
          <w:color w:val="000000"/>
          <w:sz w:val="24"/>
          <w:szCs w:val="24"/>
          <w:lang w:val="ru-RU"/>
        </w:rPr>
        <w:t>) и кремниевой кислоте. Силикаты, их использование в быту, в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b/>
          <w:i/>
          <w:color w:val="000000"/>
          <w:sz w:val="24"/>
          <w:szCs w:val="24"/>
          <w:lang w:val="ru-RU"/>
        </w:rPr>
        <w:t>Химический эксперимент</w:t>
      </w:r>
      <w:r w:rsidRPr="006035EE">
        <w:rPr>
          <w:rFonts w:ascii="Times New Roman" w:hAnsi="Times New Roman" w:cs="Times New Roman"/>
          <w:b/>
          <w:color w:val="000000"/>
          <w:sz w:val="24"/>
          <w:szCs w:val="24"/>
          <w:lang w:val="ru-RU"/>
        </w:rPr>
        <w:t>:</w:t>
      </w:r>
      <w:r w:rsidRPr="006035EE">
        <w:rPr>
          <w:rFonts w:ascii="Times New Roman" w:hAnsi="Times New Roman" w:cs="Times New Roman"/>
          <w:color w:val="000000"/>
          <w:sz w:val="24"/>
          <w:szCs w:val="24"/>
          <w:lang w:val="ru-RU"/>
        </w:rPr>
        <w:t xml:space="preserve"> </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b/>
          <w:color w:val="000000"/>
          <w:sz w:val="24"/>
          <w:szCs w:val="24"/>
          <w:lang w:val="ru-RU"/>
        </w:rPr>
        <w:t>Металлы и их соединения</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lastRenderedPageBreak/>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sidRPr="006035EE">
        <w:rPr>
          <w:rFonts w:ascii="Times New Roman" w:hAnsi="Times New Roman" w:cs="Times New Roman"/>
          <w:color w:val="000000"/>
          <w:sz w:val="24"/>
          <w:szCs w:val="24"/>
        </w:rPr>
        <w:t>II</w:t>
      </w:r>
      <w:r w:rsidRPr="006035EE">
        <w:rPr>
          <w:rFonts w:ascii="Times New Roman" w:hAnsi="Times New Roman" w:cs="Times New Roman"/>
          <w:color w:val="000000"/>
          <w:sz w:val="24"/>
          <w:szCs w:val="24"/>
          <w:lang w:val="ru-RU"/>
        </w:rPr>
        <w:t>) и железа (</w:t>
      </w:r>
      <w:r w:rsidRPr="006035EE">
        <w:rPr>
          <w:rFonts w:ascii="Times New Roman" w:hAnsi="Times New Roman" w:cs="Times New Roman"/>
          <w:color w:val="000000"/>
          <w:sz w:val="24"/>
          <w:szCs w:val="24"/>
        </w:rPr>
        <w:t>III</w:t>
      </w:r>
      <w:r w:rsidRPr="006035EE">
        <w:rPr>
          <w:rFonts w:ascii="Times New Roman" w:hAnsi="Times New Roman" w:cs="Times New Roman"/>
          <w:color w:val="000000"/>
          <w:sz w:val="24"/>
          <w:szCs w:val="24"/>
          <w:lang w:val="ru-RU"/>
        </w:rPr>
        <w:t>), их состав, свойства и получение.</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b/>
          <w:i/>
          <w:color w:val="000000"/>
          <w:sz w:val="24"/>
          <w:szCs w:val="24"/>
          <w:lang w:val="ru-RU"/>
        </w:rPr>
        <w:t>Химический эксперимент</w:t>
      </w:r>
      <w:r w:rsidRPr="006035EE">
        <w:rPr>
          <w:rFonts w:ascii="Times New Roman" w:hAnsi="Times New Roman" w:cs="Times New Roman"/>
          <w:b/>
          <w:color w:val="000000"/>
          <w:sz w:val="24"/>
          <w:szCs w:val="24"/>
          <w:lang w:val="ru-RU"/>
        </w:rPr>
        <w:t>:</w:t>
      </w:r>
      <w:r w:rsidRPr="006035EE">
        <w:rPr>
          <w:rFonts w:ascii="Times New Roman" w:hAnsi="Times New Roman" w:cs="Times New Roman"/>
          <w:color w:val="000000"/>
          <w:sz w:val="24"/>
          <w:szCs w:val="24"/>
          <w:lang w:val="ru-RU"/>
        </w:rPr>
        <w:t xml:space="preserve"> </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sidRPr="006035EE">
        <w:rPr>
          <w:rFonts w:ascii="Times New Roman" w:hAnsi="Times New Roman" w:cs="Times New Roman"/>
          <w:color w:val="000000"/>
          <w:sz w:val="24"/>
          <w:szCs w:val="24"/>
        </w:rPr>
        <w:t>II</w:t>
      </w:r>
      <w:r w:rsidRPr="006035EE">
        <w:rPr>
          <w:rFonts w:ascii="Times New Roman" w:hAnsi="Times New Roman" w:cs="Times New Roman"/>
          <w:color w:val="000000"/>
          <w:sz w:val="24"/>
          <w:szCs w:val="24"/>
          <w:lang w:val="ru-RU"/>
        </w:rPr>
        <w:t>) и железа (</w:t>
      </w:r>
      <w:r w:rsidRPr="006035EE">
        <w:rPr>
          <w:rFonts w:ascii="Times New Roman" w:hAnsi="Times New Roman" w:cs="Times New Roman"/>
          <w:color w:val="000000"/>
          <w:sz w:val="24"/>
          <w:szCs w:val="24"/>
        </w:rPr>
        <w:t>III</w:t>
      </w:r>
      <w:r w:rsidRPr="006035EE">
        <w:rPr>
          <w:rFonts w:ascii="Times New Roman" w:hAnsi="Times New Roman" w:cs="Times New Roman"/>
          <w:color w:val="000000"/>
          <w:sz w:val="24"/>
          <w:szCs w:val="24"/>
          <w:lang w:val="ru-RU"/>
        </w:rPr>
        <w:t>), меди (</w:t>
      </w:r>
      <w:r w:rsidRPr="006035EE">
        <w:rPr>
          <w:rFonts w:ascii="Times New Roman" w:hAnsi="Times New Roman" w:cs="Times New Roman"/>
          <w:color w:val="000000"/>
          <w:sz w:val="24"/>
          <w:szCs w:val="24"/>
        </w:rPr>
        <w:t>II</w:t>
      </w:r>
      <w:r w:rsidRPr="006035EE">
        <w:rPr>
          <w:rFonts w:ascii="Times New Roman" w:hAnsi="Times New Roman" w:cs="Times New Roman"/>
          <w:color w:val="000000"/>
          <w:sz w:val="24"/>
          <w:szCs w:val="24"/>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b/>
          <w:color w:val="000000"/>
          <w:sz w:val="24"/>
          <w:szCs w:val="24"/>
          <w:lang w:val="ru-RU"/>
        </w:rPr>
        <w:t>Химия и окружающая среда</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b/>
          <w:i/>
          <w:color w:val="000000"/>
          <w:sz w:val="24"/>
          <w:szCs w:val="24"/>
          <w:lang w:val="ru-RU"/>
        </w:rPr>
        <w:t>Химический эксперимент:</w:t>
      </w:r>
      <w:r w:rsidRPr="006035EE">
        <w:rPr>
          <w:rFonts w:ascii="Times New Roman" w:hAnsi="Times New Roman" w:cs="Times New Roman"/>
          <w:color w:val="000000"/>
          <w:sz w:val="24"/>
          <w:szCs w:val="24"/>
          <w:lang w:val="ru-RU"/>
        </w:rPr>
        <w:t xml:space="preserve"> </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изучение образцов материалов (стекло, сплавы металлов, полимерные материалы).</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b/>
          <w:i/>
          <w:color w:val="000000"/>
          <w:sz w:val="24"/>
          <w:szCs w:val="24"/>
          <w:lang w:val="ru-RU"/>
        </w:rPr>
        <w:t>Межпредметные связи</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Биология: фотосинтез, дыхание, биосфера, экосистема, минеральные удобрения, микроэлементы, макроэлементы, питательные вещества.</w:t>
      </w:r>
    </w:p>
    <w:p w:rsidR="009D2B6D" w:rsidRPr="006035EE" w:rsidRDefault="008B128B">
      <w:pPr>
        <w:spacing w:after="0" w:line="264" w:lineRule="auto"/>
        <w:ind w:firstLine="600"/>
        <w:jc w:val="both"/>
        <w:rPr>
          <w:rFonts w:ascii="Times New Roman" w:hAnsi="Times New Roman" w:cs="Times New Roman"/>
          <w:sz w:val="24"/>
          <w:szCs w:val="24"/>
          <w:lang w:val="ru-RU"/>
        </w:rPr>
      </w:pPr>
      <w:r w:rsidRPr="006035EE">
        <w:rPr>
          <w:rFonts w:ascii="Times New Roman" w:hAnsi="Times New Roman" w:cs="Times New Roman"/>
          <w:color w:val="000000"/>
          <w:sz w:val="24"/>
          <w:szCs w:val="24"/>
          <w:lang w:val="ru-RU"/>
        </w:rPr>
        <w:t>География: атмосфера, гидросфера, минералы, горные породы, полезные ископаемые, топливо, водные ресурсы.</w:t>
      </w:r>
    </w:p>
    <w:p w:rsidR="009D2B6D" w:rsidRPr="006035EE" w:rsidRDefault="009D2B6D">
      <w:pPr>
        <w:rPr>
          <w:rFonts w:ascii="Times New Roman" w:hAnsi="Times New Roman" w:cs="Times New Roman"/>
          <w:sz w:val="24"/>
          <w:szCs w:val="24"/>
          <w:lang w:val="ru-RU"/>
        </w:rPr>
        <w:sectPr w:rsidR="009D2B6D" w:rsidRPr="006035EE">
          <w:pgSz w:w="11906" w:h="16383"/>
          <w:pgMar w:top="1134" w:right="850" w:bottom="1134" w:left="1701" w:header="720" w:footer="720" w:gutter="0"/>
          <w:cols w:space="720"/>
        </w:sectPr>
      </w:pPr>
    </w:p>
    <w:p w:rsidR="009D2B6D" w:rsidRDefault="008B128B">
      <w:pPr>
        <w:spacing w:after="0"/>
        <w:ind w:left="120"/>
      </w:pPr>
      <w:bookmarkStart w:id="4" w:name="block-13243782"/>
      <w:bookmarkEnd w:id="3"/>
      <w:r>
        <w:rPr>
          <w:rFonts w:ascii="Times New Roman" w:hAnsi="Times New Roman"/>
          <w:b/>
          <w:color w:val="000000"/>
          <w:sz w:val="28"/>
        </w:rPr>
        <w:lastRenderedPageBreak/>
        <w:t xml:space="preserve">ТЕМАТИЧЕСКОЕ ПЛАНИРОВАНИЕ </w:t>
      </w:r>
    </w:p>
    <w:p w:rsidR="009D2B6D" w:rsidRDefault="008B128B">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6"/>
        <w:gridCol w:w="3375"/>
        <w:gridCol w:w="1610"/>
        <w:gridCol w:w="2374"/>
        <w:gridCol w:w="2462"/>
        <w:gridCol w:w="3125"/>
      </w:tblGrid>
      <w:tr w:rsidR="009D2B6D">
        <w:trPr>
          <w:trHeight w:val="144"/>
          <w:tblCellSpacing w:w="20" w:type="nil"/>
        </w:trPr>
        <w:tc>
          <w:tcPr>
            <w:tcW w:w="492" w:type="dxa"/>
            <w:vMerge w:val="restart"/>
            <w:tcMar>
              <w:top w:w="50" w:type="dxa"/>
              <w:left w:w="100" w:type="dxa"/>
            </w:tcMar>
            <w:vAlign w:val="center"/>
          </w:tcPr>
          <w:p w:rsidR="009D2B6D" w:rsidRDefault="008B128B" w:rsidP="006035EE">
            <w:pPr>
              <w:spacing w:after="0" w:line="240" w:lineRule="auto"/>
              <w:ind w:left="135"/>
            </w:pPr>
            <w:r>
              <w:rPr>
                <w:rFonts w:ascii="Times New Roman" w:hAnsi="Times New Roman"/>
                <w:b/>
                <w:color w:val="000000"/>
                <w:sz w:val="24"/>
              </w:rPr>
              <w:t xml:space="preserve">№ п/п </w:t>
            </w:r>
          </w:p>
          <w:p w:rsidR="009D2B6D" w:rsidRDefault="009D2B6D" w:rsidP="006035EE">
            <w:pPr>
              <w:spacing w:after="0" w:line="240" w:lineRule="auto"/>
              <w:ind w:left="135"/>
            </w:pPr>
          </w:p>
        </w:tc>
        <w:tc>
          <w:tcPr>
            <w:tcW w:w="3168" w:type="dxa"/>
            <w:vMerge w:val="restart"/>
            <w:tcMar>
              <w:top w:w="50" w:type="dxa"/>
              <w:left w:w="100" w:type="dxa"/>
            </w:tcMar>
            <w:vAlign w:val="center"/>
          </w:tcPr>
          <w:p w:rsidR="009D2B6D" w:rsidRDefault="008B128B" w:rsidP="006035EE">
            <w:pPr>
              <w:spacing w:after="0" w:line="240" w:lineRule="auto"/>
              <w:ind w:left="135"/>
            </w:pPr>
            <w:r>
              <w:rPr>
                <w:rFonts w:ascii="Times New Roman" w:hAnsi="Times New Roman"/>
                <w:b/>
                <w:color w:val="000000"/>
                <w:sz w:val="24"/>
              </w:rPr>
              <w:t xml:space="preserve">Наименование разделов и тем программы </w:t>
            </w:r>
          </w:p>
          <w:p w:rsidR="009D2B6D" w:rsidRDefault="009D2B6D" w:rsidP="006035EE">
            <w:pPr>
              <w:spacing w:after="0" w:line="240" w:lineRule="auto"/>
              <w:ind w:left="135"/>
            </w:pPr>
          </w:p>
        </w:tc>
        <w:tc>
          <w:tcPr>
            <w:tcW w:w="0" w:type="auto"/>
            <w:gridSpan w:val="3"/>
            <w:tcMar>
              <w:top w:w="50" w:type="dxa"/>
              <w:left w:w="100" w:type="dxa"/>
            </w:tcMar>
            <w:vAlign w:val="center"/>
          </w:tcPr>
          <w:p w:rsidR="009D2B6D" w:rsidRDefault="008B128B" w:rsidP="006035EE">
            <w:pPr>
              <w:spacing w:after="0" w:line="240" w:lineRule="auto"/>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9D2B6D" w:rsidRDefault="008B128B" w:rsidP="006035EE">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9D2B6D" w:rsidRDefault="009D2B6D" w:rsidP="006035EE">
            <w:pPr>
              <w:spacing w:after="0" w:line="240" w:lineRule="auto"/>
              <w:ind w:left="135"/>
            </w:pPr>
          </w:p>
        </w:tc>
      </w:tr>
      <w:tr w:rsidR="009D2B6D">
        <w:trPr>
          <w:trHeight w:val="144"/>
          <w:tblCellSpacing w:w="20" w:type="nil"/>
        </w:trPr>
        <w:tc>
          <w:tcPr>
            <w:tcW w:w="0" w:type="auto"/>
            <w:vMerge/>
            <w:tcBorders>
              <w:top w:val="nil"/>
            </w:tcBorders>
            <w:tcMar>
              <w:top w:w="50" w:type="dxa"/>
              <w:left w:w="100" w:type="dxa"/>
            </w:tcMar>
          </w:tcPr>
          <w:p w:rsidR="009D2B6D" w:rsidRDefault="009D2B6D" w:rsidP="006035EE">
            <w:pPr>
              <w:spacing w:line="240" w:lineRule="auto"/>
            </w:pPr>
          </w:p>
        </w:tc>
        <w:tc>
          <w:tcPr>
            <w:tcW w:w="0" w:type="auto"/>
            <w:vMerge/>
            <w:tcBorders>
              <w:top w:val="nil"/>
            </w:tcBorders>
            <w:tcMar>
              <w:top w:w="50" w:type="dxa"/>
              <w:left w:w="100" w:type="dxa"/>
            </w:tcMar>
          </w:tcPr>
          <w:p w:rsidR="009D2B6D" w:rsidRDefault="009D2B6D" w:rsidP="006035EE">
            <w:pPr>
              <w:spacing w:line="240" w:lineRule="auto"/>
            </w:pPr>
          </w:p>
        </w:tc>
        <w:tc>
          <w:tcPr>
            <w:tcW w:w="960" w:type="dxa"/>
            <w:tcMar>
              <w:top w:w="50" w:type="dxa"/>
              <w:left w:w="100" w:type="dxa"/>
            </w:tcMar>
            <w:vAlign w:val="center"/>
          </w:tcPr>
          <w:p w:rsidR="009D2B6D" w:rsidRDefault="008B128B" w:rsidP="006035EE">
            <w:pPr>
              <w:spacing w:after="0" w:line="240" w:lineRule="auto"/>
              <w:ind w:left="135"/>
            </w:pPr>
            <w:r>
              <w:rPr>
                <w:rFonts w:ascii="Times New Roman" w:hAnsi="Times New Roman"/>
                <w:b/>
                <w:color w:val="000000"/>
                <w:sz w:val="24"/>
              </w:rPr>
              <w:t xml:space="preserve">Всего </w:t>
            </w:r>
          </w:p>
          <w:p w:rsidR="009D2B6D" w:rsidRDefault="009D2B6D" w:rsidP="006035EE">
            <w:pPr>
              <w:spacing w:after="0" w:line="240" w:lineRule="auto"/>
              <w:ind w:left="135"/>
            </w:pPr>
          </w:p>
        </w:tc>
        <w:tc>
          <w:tcPr>
            <w:tcW w:w="1680" w:type="dxa"/>
            <w:tcMar>
              <w:top w:w="50" w:type="dxa"/>
              <w:left w:w="100" w:type="dxa"/>
            </w:tcMar>
            <w:vAlign w:val="center"/>
          </w:tcPr>
          <w:p w:rsidR="009D2B6D" w:rsidRDefault="008B128B" w:rsidP="006035EE">
            <w:pPr>
              <w:spacing w:after="0" w:line="240" w:lineRule="auto"/>
              <w:ind w:left="135"/>
            </w:pPr>
            <w:r>
              <w:rPr>
                <w:rFonts w:ascii="Times New Roman" w:hAnsi="Times New Roman"/>
                <w:b/>
                <w:color w:val="000000"/>
                <w:sz w:val="24"/>
              </w:rPr>
              <w:t xml:space="preserve">Контрольные работы </w:t>
            </w:r>
          </w:p>
          <w:p w:rsidR="009D2B6D" w:rsidRDefault="009D2B6D" w:rsidP="006035EE">
            <w:pPr>
              <w:spacing w:after="0" w:line="240" w:lineRule="auto"/>
              <w:ind w:left="135"/>
            </w:pPr>
          </w:p>
        </w:tc>
        <w:tc>
          <w:tcPr>
            <w:tcW w:w="1768" w:type="dxa"/>
            <w:tcMar>
              <w:top w:w="50" w:type="dxa"/>
              <w:left w:w="100" w:type="dxa"/>
            </w:tcMar>
            <w:vAlign w:val="center"/>
          </w:tcPr>
          <w:p w:rsidR="009D2B6D" w:rsidRDefault="008B128B" w:rsidP="006035EE">
            <w:pPr>
              <w:spacing w:after="0" w:line="240" w:lineRule="auto"/>
              <w:ind w:left="135"/>
            </w:pPr>
            <w:r>
              <w:rPr>
                <w:rFonts w:ascii="Times New Roman" w:hAnsi="Times New Roman"/>
                <w:b/>
                <w:color w:val="000000"/>
                <w:sz w:val="24"/>
              </w:rPr>
              <w:t xml:space="preserve">Практические работы </w:t>
            </w:r>
          </w:p>
          <w:p w:rsidR="009D2B6D" w:rsidRDefault="009D2B6D" w:rsidP="006035EE">
            <w:pPr>
              <w:spacing w:after="0" w:line="240" w:lineRule="auto"/>
              <w:ind w:left="135"/>
            </w:pPr>
          </w:p>
        </w:tc>
        <w:tc>
          <w:tcPr>
            <w:tcW w:w="0" w:type="auto"/>
            <w:vMerge/>
            <w:tcBorders>
              <w:top w:val="nil"/>
            </w:tcBorders>
            <w:tcMar>
              <w:top w:w="50" w:type="dxa"/>
              <w:left w:w="100" w:type="dxa"/>
            </w:tcMar>
          </w:tcPr>
          <w:p w:rsidR="009D2B6D" w:rsidRDefault="009D2B6D" w:rsidP="006035EE">
            <w:pPr>
              <w:spacing w:line="240" w:lineRule="auto"/>
            </w:pPr>
          </w:p>
        </w:tc>
      </w:tr>
      <w:tr w:rsidR="009D2B6D">
        <w:trPr>
          <w:trHeight w:val="144"/>
          <w:tblCellSpacing w:w="20" w:type="nil"/>
        </w:trPr>
        <w:tc>
          <w:tcPr>
            <w:tcW w:w="0" w:type="auto"/>
            <w:gridSpan w:val="6"/>
            <w:tcMar>
              <w:top w:w="50" w:type="dxa"/>
              <w:left w:w="100" w:type="dxa"/>
            </w:tcMar>
            <w:vAlign w:val="center"/>
          </w:tcPr>
          <w:p w:rsidR="009D2B6D" w:rsidRDefault="008B128B" w:rsidP="006035EE">
            <w:pPr>
              <w:spacing w:after="0" w:line="240" w:lineRule="auto"/>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9D2B6D" w:rsidRPr="00BE5CA6">
        <w:trPr>
          <w:trHeight w:val="144"/>
          <w:tblCellSpacing w:w="20" w:type="nil"/>
        </w:trPr>
        <w:tc>
          <w:tcPr>
            <w:tcW w:w="492" w:type="dxa"/>
            <w:tcMar>
              <w:top w:w="50" w:type="dxa"/>
              <w:left w:w="100" w:type="dxa"/>
            </w:tcMar>
            <w:vAlign w:val="center"/>
          </w:tcPr>
          <w:p w:rsidR="009D2B6D" w:rsidRDefault="008B128B" w:rsidP="006035EE">
            <w:pPr>
              <w:spacing w:after="0" w:line="240" w:lineRule="auto"/>
            </w:pPr>
            <w:r>
              <w:rPr>
                <w:rFonts w:ascii="Times New Roman" w:hAnsi="Times New Roman"/>
                <w:color w:val="000000"/>
                <w:sz w:val="24"/>
              </w:rPr>
              <w:t>1.1</w:t>
            </w:r>
          </w:p>
        </w:tc>
        <w:tc>
          <w:tcPr>
            <w:tcW w:w="3168" w:type="dxa"/>
            <w:tcMar>
              <w:top w:w="50" w:type="dxa"/>
              <w:left w:w="100" w:type="dxa"/>
            </w:tcMar>
            <w:vAlign w:val="center"/>
          </w:tcPr>
          <w:p w:rsidR="009D2B6D" w:rsidRPr="006035EE" w:rsidRDefault="008B128B" w:rsidP="006035EE">
            <w:pPr>
              <w:spacing w:after="0" w:line="240" w:lineRule="auto"/>
              <w:ind w:left="135"/>
              <w:rPr>
                <w:lang w:val="ru-RU"/>
              </w:rPr>
            </w:pPr>
            <w:r w:rsidRPr="006035EE">
              <w:rPr>
                <w:rFonts w:ascii="Times New Roman" w:hAnsi="Times New Roman"/>
                <w:color w:val="000000"/>
                <w:sz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rsidR="009D2B6D" w:rsidRDefault="008B128B" w:rsidP="006035EE">
            <w:pPr>
              <w:spacing w:after="0" w:line="240" w:lineRule="auto"/>
              <w:ind w:left="135"/>
              <w:jc w:val="center"/>
            </w:pPr>
            <w:r w:rsidRPr="006035E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9D2B6D" w:rsidRDefault="009D2B6D" w:rsidP="006035EE">
            <w:pPr>
              <w:spacing w:after="0" w:line="240" w:lineRule="auto"/>
              <w:ind w:left="135"/>
              <w:jc w:val="center"/>
            </w:pPr>
          </w:p>
        </w:tc>
        <w:tc>
          <w:tcPr>
            <w:tcW w:w="1768" w:type="dxa"/>
            <w:tcMar>
              <w:top w:w="50" w:type="dxa"/>
              <w:left w:w="100" w:type="dxa"/>
            </w:tcMar>
            <w:vAlign w:val="center"/>
          </w:tcPr>
          <w:p w:rsidR="009D2B6D" w:rsidRDefault="008B128B" w:rsidP="006035EE">
            <w:pPr>
              <w:spacing w:after="0" w:line="240" w:lineRule="auto"/>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9D2B6D" w:rsidRPr="006035EE" w:rsidRDefault="008B128B" w:rsidP="006035EE">
            <w:pPr>
              <w:spacing w:after="0" w:line="240" w:lineRule="auto"/>
              <w:ind w:left="135"/>
              <w:rPr>
                <w:lang w:val="ru-RU"/>
              </w:rPr>
            </w:pPr>
            <w:r w:rsidRPr="006035E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035EE">
                <w:rPr>
                  <w:rFonts w:ascii="Times New Roman" w:hAnsi="Times New Roman"/>
                  <w:color w:val="0000FF"/>
                  <w:u w:val="single"/>
                  <w:lang w:val="ru-RU"/>
                </w:rPr>
                <w:t>://</w:t>
              </w:r>
              <w:r>
                <w:rPr>
                  <w:rFonts w:ascii="Times New Roman" w:hAnsi="Times New Roman"/>
                  <w:color w:val="0000FF"/>
                  <w:u w:val="single"/>
                </w:rPr>
                <w:t>m</w:t>
              </w:r>
              <w:r w:rsidRPr="006035EE">
                <w:rPr>
                  <w:rFonts w:ascii="Times New Roman" w:hAnsi="Times New Roman"/>
                  <w:color w:val="0000FF"/>
                  <w:u w:val="single"/>
                  <w:lang w:val="ru-RU"/>
                </w:rPr>
                <w:t>.</w:t>
              </w:r>
              <w:r>
                <w:rPr>
                  <w:rFonts w:ascii="Times New Roman" w:hAnsi="Times New Roman"/>
                  <w:color w:val="0000FF"/>
                  <w:u w:val="single"/>
                </w:rPr>
                <w:t>edsoo</w:t>
              </w:r>
              <w:r w:rsidRPr="006035EE">
                <w:rPr>
                  <w:rFonts w:ascii="Times New Roman" w:hAnsi="Times New Roman"/>
                  <w:color w:val="0000FF"/>
                  <w:u w:val="single"/>
                  <w:lang w:val="ru-RU"/>
                </w:rPr>
                <w:t>.</w:t>
              </w:r>
              <w:r>
                <w:rPr>
                  <w:rFonts w:ascii="Times New Roman" w:hAnsi="Times New Roman"/>
                  <w:color w:val="0000FF"/>
                  <w:u w:val="single"/>
                </w:rPr>
                <w:t>ru</w:t>
              </w:r>
              <w:r w:rsidRPr="006035EE">
                <w:rPr>
                  <w:rFonts w:ascii="Times New Roman" w:hAnsi="Times New Roman"/>
                  <w:color w:val="0000FF"/>
                  <w:u w:val="single"/>
                  <w:lang w:val="ru-RU"/>
                </w:rPr>
                <w:t>/7</w:t>
              </w:r>
              <w:r>
                <w:rPr>
                  <w:rFonts w:ascii="Times New Roman" w:hAnsi="Times New Roman"/>
                  <w:color w:val="0000FF"/>
                  <w:u w:val="single"/>
                </w:rPr>
                <w:t>f</w:t>
              </w:r>
              <w:r w:rsidRPr="006035EE">
                <w:rPr>
                  <w:rFonts w:ascii="Times New Roman" w:hAnsi="Times New Roman"/>
                  <w:color w:val="0000FF"/>
                  <w:u w:val="single"/>
                  <w:lang w:val="ru-RU"/>
                </w:rPr>
                <w:t>41837</w:t>
              </w:r>
              <w:r>
                <w:rPr>
                  <w:rFonts w:ascii="Times New Roman" w:hAnsi="Times New Roman"/>
                  <w:color w:val="0000FF"/>
                  <w:u w:val="single"/>
                </w:rPr>
                <w:t>c</w:t>
              </w:r>
            </w:hyperlink>
          </w:p>
        </w:tc>
      </w:tr>
      <w:tr w:rsidR="009D2B6D" w:rsidRPr="00BE5CA6">
        <w:trPr>
          <w:trHeight w:val="144"/>
          <w:tblCellSpacing w:w="20" w:type="nil"/>
        </w:trPr>
        <w:tc>
          <w:tcPr>
            <w:tcW w:w="492" w:type="dxa"/>
            <w:tcMar>
              <w:top w:w="50" w:type="dxa"/>
              <w:left w:w="100" w:type="dxa"/>
            </w:tcMar>
            <w:vAlign w:val="center"/>
          </w:tcPr>
          <w:p w:rsidR="009D2B6D" w:rsidRDefault="008B128B" w:rsidP="006035EE">
            <w:pPr>
              <w:spacing w:after="0" w:line="240" w:lineRule="auto"/>
            </w:pPr>
            <w:r>
              <w:rPr>
                <w:rFonts w:ascii="Times New Roman" w:hAnsi="Times New Roman"/>
                <w:color w:val="000000"/>
                <w:sz w:val="24"/>
              </w:rPr>
              <w:t>1.2</w:t>
            </w:r>
          </w:p>
        </w:tc>
        <w:tc>
          <w:tcPr>
            <w:tcW w:w="3168" w:type="dxa"/>
            <w:tcMar>
              <w:top w:w="50" w:type="dxa"/>
              <w:left w:w="100" w:type="dxa"/>
            </w:tcMar>
            <w:vAlign w:val="center"/>
          </w:tcPr>
          <w:p w:rsidR="009D2B6D" w:rsidRDefault="008B128B" w:rsidP="006035EE">
            <w:pPr>
              <w:spacing w:after="0" w:line="240" w:lineRule="auto"/>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rsidR="009D2B6D" w:rsidRDefault="008B128B" w:rsidP="006035EE">
            <w:pPr>
              <w:spacing w:after="0" w:line="240" w:lineRule="auto"/>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9D2B6D" w:rsidRDefault="008B128B" w:rsidP="006035EE">
            <w:pPr>
              <w:spacing w:after="0" w:line="240" w:lineRule="auto"/>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9D2B6D" w:rsidRDefault="009D2B6D" w:rsidP="006035EE">
            <w:pPr>
              <w:spacing w:after="0" w:line="240" w:lineRule="auto"/>
              <w:ind w:left="135"/>
              <w:jc w:val="center"/>
            </w:pPr>
          </w:p>
        </w:tc>
        <w:tc>
          <w:tcPr>
            <w:tcW w:w="2599" w:type="dxa"/>
            <w:tcMar>
              <w:top w:w="50" w:type="dxa"/>
              <w:left w:w="100" w:type="dxa"/>
            </w:tcMar>
            <w:vAlign w:val="center"/>
          </w:tcPr>
          <w:p w:rsidR="009D2B6D" w:rsidRPr="006035EE" w:rsidRDefault="008B128B" w:rsidP="006035EE">
            <w:pPr>
              <w:spacing w:after="0" w:line="240" w:lineRule="auto"/>
              <w:ind w:left="135"/>
              <w:rPr>
                <w:lang w:val="ru-RU"/>
              </w:rPr>
            </w:pPr>
            <w:r w:rsidRPr="006035E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035EE">
                <w:rPr>
                  <w:rFonts w:ascii="Times New Roman" w:hAnsi="Times New Roman"/>
                  <w:color w:val="0000FF"/>
                  <w:u w:val="single"/>
                  <w:lang w:val="ru-RU"/>
                </w:rPr>
                <w:t>://</w:t>
              </w:r>
              <w:r>
                <w:rPr>
                  <w:rFonts w:ascii="Times New Roman" w:hAnsi="Times New Roman"/>
                  <w:color w:val="0000FF"/>
                  <w:u w:val="single"/>
                </w:rPr>
                <w:t>m</w:t>
              </w:r>
              <w:r w:rsidRPr="006035EE">
                <w:rPr>
                  <w:rFonts w:ascii="Times New Roman" w:hAnsi="Times New Roman"/>
                  <w:color w:val="0000FF"/>
                  <w:u w:val="single"/>
                  <w:lang w:val="ru-RU"/>
                </w:rPr>
                <w:t>.</w:t>
              </w:r>
              <w:r>
                <w:rPr>
                  <w:rFonts w:ascii="Times New Roman" w:hAnsi="Times New Roman"/>
                  <w:color w:val="0000FF"/>
                  <w:u w:val="single"/>
                </w:rPr>
                <w:t>edsoo</w:t>
              </w:r>
              <w:r w:rsidRPr="006035EE">
                <w:rPr>
                  <w:rFonts w:ascii="Times New Roman" w:hAnsi="Times New Roman"/>
                  <w:color w:val="0000FF"/>
                  <w:u w:val="single"/>
                  <w:lang w:val="ru-RU"/>
                </w:rPr>
                <w:t>.</w:t>
              </w:r>
              <w:r>
                <w:rPr>
                  <w:rFonts w:ascii="Times New Roman" w:hAnsi="Times New Roman"/>
                  <w:color w:val="0000FF"/>
                  <w:u w:val="single"/>
                </w:rPr>
                <w:t>ru</w:t>
              </w:r>
              <w:r w:rsidRPr="006035EE">
                <w:rPr>
                  <w:rFonts w:ascii="Times New Roman" w:hAnsi="Times New Roman"/>
                  <w:color w:val="0000FF"/>
                  <w:u w:val="single"/>
                  <w:lang w:val="ru-RU"/>
                </w:rPr>
                <w:t>/7</w:t>
              </w:r>
              <w:r>
                <w:rPr>
                  <w:rFonts w:ascii="Times New Roman" w:hAnsi="Times New Roman"/>
                  <w:color w:val="0000FF"/>
                  <w:u w:val="single"/>
                </w:rPr>
                <w:t>f</w:t>
              </w:r>
              <w:r w:rsidRPr="006035EE">
                <w:rPr>
                  <w:rFonts w:ascii="Times New Roman" w:hAnsi="Times New Roman"/>
                  <w:color w:val="0000FF"/>
                  <w:u w:val="single"/>
                  <w:lang w:val="ru-RU"/>
                </w:rPr>
                <w:t>41837</w:t>
              </w:r>
              <w:r>
                <w:rPr>
                  <w:rFonts w:ascii="Times New Roman" w:hAnsi="Times New Roman"/>
                  <w:color w:val="0000FF"/>
                  <w:u w:val="single"/>
                </w:rPr>
                <w:t>c</w:t>
              </w:r>
            </w:hyperlink>
          </w:p>
        </w:tc>
      </w:tr>
      <w:tr w:rsidR="009D2B6D">
        <w:trPr>
          <w:trHeight w:val="144"/>
          <w:tblCellSpacing w:w="20" w:type="nil"/>
        </w:trPr>
        <w:tc>
          <w:tcPr>
            <w:tcW w:w="0" w:type="auto"/>
            <w:gridSpan w:val="2"/>
            <w:tcMar>
              <w:top w:w="50" w:type="dxa"/>
              <w:left w:w="100" w:type="dxa"/>
            </w:tcMar>
            <w:vAlign w:val="center"/>
          </w:tcPr>
          <w:p w:rsidR="009D2B6D" w:rsidRDefault="008B128B" w:rsidP="006035EE">
            <w:pPr>
              <w:spacing w:after="0" w:line="240" w:lineRule="auto"/>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9D2B6D" w:rsidRDefault="008B128B" w:rsidP="006035EE">
            <w:pPr>
              <w:spacing w:after="0" w:line="240" w:lineRule="auto"/>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9D2B6D" w:rsidRDefault="009D2B6D" w:rsidP="006035EE">
            <w:pPr>
              <w:spacing w:line="240" w:lineRule="auto"/>
            </w:pPr>
          </w:p>
        </w:tc>
      </w:tr>
      <w:tr w:rsidR="009D2B6D" w:rsidRPr="00BE5CA6">
        <w:trPr>
          <w:trHeight w:val="144"/>
          <w:tblCellSpacing w:w="20" w:type="nil"/>
        </w:trPr>
        <w:tc>
          <w:tcPr>
            <w:tcW w:w="0" w:type="auto"/>
            <w:gridSpan w:val="6"/>
            <w:tcMar>
              <w:top w:w="50" w:type="dxa"/>
              <w:left w:w="100" w:type="dxa"/>
            </w:tcMar>
            <w:vAlign w:val="center"/>
          </w:tcPr>
          <w:p w:rsidR="009D2B6D" w:rsidRPr="006035EE" w:rsidRDefault="008B128B" w:rsidP="006035EE">
            <w:pPr>
              <w:spacing w:after="0" w:line="240" w:lineRule="auto"/>
              <w:ind w:left="135"/>
              <w:rPr>
                <w:lang w:val="ru-RU"/>
              </w:rPr>
            </w:pPr>
            <w:r w:rsidRPr="006035EE">
              <w:rPr>
                <w:rFonts w:ascii="Times New Roman" w:hAnsi="Times New Roman"/>
                <w:b/>
                <w:color w:val="000000"/>
                <w:sz w:val="24"/>
                <w:lang w:val="ru-RU"/>
              </w:rPr>
              <w:t>Раздел 2.</w:t>
            </w:r>
            <w:r w:rsidRPr="006035EE">
              <w:rPr>
                <w:rFonts w:ascii="Times New Roman" w:hAnsi="Times New Roman"/>
                <w:color w:val="000000"/>
                <w:sz w:val="24"/>
                <w:lang w:val="ru-RU"/>
              </w:rPr>
              <w:t xml:space="preserve"> </w:t>
            </w:r>
            <w:r w:rsidRPr="006035EE">
              <w:rPr>
                <w:rFonts w:ascii="Times New Roman" w:hAnsi="Times New Roman"/>
                <w:b/>
                <w:color w:val="000000"/>
                <w:sz w:val="24"/>
                <w:lang w:val="ru-RU"/>
              </w:rPr>
              <w:t>Важнейшие представители неорганических веществ</w:t>
            </w:r>
          </w:p>
        </w:tc>
      </w:tr>
      <w:tr w:rsidR="009D2B6D" w:rsidRPr="00BE5CA6">
        <w:trPr>
          <w:trHeight w:val="144"/>
          <w:tblCellSpacing w:w="20" w:type="nil"/>
        </w:trPr>
        <w:tc>
          <w:tcPr>
            <w:tcW w:w="492" w:type="dxa"/>
            <w:tcMar>
              <w:top w:w="50" w:type="dxa"/>
              <w:left w:w="100" w:type="dxa"/>
            </w:tcMar>
            <w:vAlign w:val="center"/>
          </w:tcPr>
          <w:p w:rsidR="009D2B6D" w:rsidRDefault="008B128B" w:rsidP="006035EE">
            <w:pPr>
              <w:spacing w:after="0" w:line="240" w:lineRule="auto"/>
            </w:pPr>
            <w:r>
              <w:rPr>
                <w:rFonts w:ascii="Times New Roman" w:hAnsi="Times New Roman"/>
                <w:color w:val="000000"/>
                <w:sz w:val="24"/>
              </w:rPr>
              <w:t>2.1</w:t>
            </w:r>
          </w:p>
        </w:tc>
        <w:tc>
          <w:tcPr>
            <w:tcW w:w="3168" w:type="dxa"/>
            <w:tcMar>
              <w:top w:w="50" w:type="dxa"/>
              <w:left w:w="100" w:type="dxa"/>
            </w:tcMar>
            <w:vAlign w:val="center"/>
          </w:tcPr>
          <w:p w:rsidR="009D2B6D" w:rsidRPr="006035EE" w:rsidRDefault="008B128B" w:rsidP="006035EE">
            <w:pPr>
              <w:spacing w:after="0" w:line="240" w:lineRule="auto"/>
              <w:ind w:left="135"/>
              <w:rPr>
                <w:lang w:val="ru-RU"/>
              </w:rPr>
            </w:pPr>
            <w:r w:rsidRPr="006035EE">
              <w:rPr>
                <w:rFonts w:ascii="Times New Roman" w:hAnsi="Times New Roman"/>
                <w:color w:val="000000"/>
                <w:sz w:val="24"/>
                <w:lang w:val="ru-RU"/>
              </w:rPr>
              <w:t>Воздух. Кислород. Понятие об оксидах</w:t>
            </w:r>
          </w:p>
        </w:tc>
        <w:tc>
          <w:tcPr>
            <w:tcW w:w="960" w:type="dxa"/>
            <w:tcMar>
              <w:top w:w="50" w:type="dxa"/>
              <w:left w:w="100" w:type="dxa"/>
            </w:tcMar>
            <w:vAlign w:val="center"/>
          </w:tcPr>
          <w:p w:rsidR="009D2B6D" w:rsidRDefault="008B128B" w:rsidP="006035EE">
            <w:pPr>
              <w:spacing w:after="0" w:line="240" w:lineRule="auto"/>
              <w:ind w:left="135"/>
              <w:jc w:val="center"/>
            </w:pPr>
            <w:r w:rsidRPr="006035E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9D2B6D" w:rsidRDefault="009D2B6D" w:rsidP="006035EE">
            <w:pPr>
              <w:spacing w:after="0" w:line="240" w:lineRule="auto"/>
              <w:ind w:left="135"/>
              <w:jc w:val="center"/>
            </w:pPr>
          </w:p>
        </w:tc>
        <w:tc>
          <w:tcPr>
            <w:tcW w:w="1768" w:type="dxa"/>
            <w:tcMar>
              <w:top w:w="50" w:type="dxa"/>
              <w:left w:w="100" w:type="dxa"/>
            </w:tcMar>
            <w:vAlign w:val="center"/>
          </w:tcPr>
          <w:p w:rsidR="009D2B6D" w:rsidRDefault="009D2B6D" w:rsidP="006035EE">
            <w:pPr>
              <w:spacing w:after="0" w:line="240" w:lineRule="auto"/>
              <w:ind w:left="135"/>
              <w:jc w:val="center"/>
            </w:pPr>
          </w:p>
        </w:tc>
        <w:tc>
          <w:tcPr>
            <w:tcW w:w="2599" w:type="dxa"/>
            <w:tcMar>
              <w:top w:w="50" w:type="dxa"/>
              <w:left w:w="100" w:type="dxa"/>
            </w:tcMar>
            <w:vAlign w:val="center"/>
          </w:tcPr>
          <w:p w:rsidR="009D2B6D" w:rsidRPr="006035EE" w:rsidRDefault="008B128B" w:rsidP="006035EE">
            <w:pPr>
              <w:spacing w:after="0" w:line="240" w:lineRule="auto"/>
              <w:ind w:left="135"/>
              <w:rPr>
                <w:lang w:val="ru-RU"/>
              </w:rPr>
            </w:pPr>
            <w:r w:rsidRPr="006035E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035EE">
                <w:rPr>
                  <w:rFonts w:ascii="Times New Roman" w:hAnsi="Times New Roman"/>
                  <w:color w:val="0000FF"/>
                  <w:u w:val="single"/>
                  <w:lang w:val="ru-RU"/>
                </w:rPr>
                <w:t>://</w:t>
              </w:r>
              <w:r>
                <w:rPr>
                  <w:rFonts w:ascii="Times New Roman" w:hAnsi="Times New Roman"/>
                  <w:color w:val="0000FF"/>
                  <w:u w:val="single"/>
                </w:rPr>
                <w:t>m</w:t>
              </w:r>
              <w:r w:rsidRPr="006035EE">
                <w:rPr>
                  <w:rFonts w:ascii="Times New Roman" w:hAnsi="Times New Roman"/>
                  <w:color w:val="0000FF"/>
                  <w:u w:val="single"/>
                  <w:lang w:val="ru-RU"/>
                </w:rPr>
                <w:t>.</w:t>
              </w:r>
              <w:r>
                <w:rPr>
                  <w:rFonts w:ascii="Times New Roman" w:hAnsi="Times New Roman"/>
                  <w:color w:val="0000FF"/>
                  <w:u w:val="single"/>
                </w:rPr>
                <w:t>edsoo</w:t>
              </w:r>
              <w:r w:rsidRPr="006035EE">
                <w:rPr>
                  <w:rFonts w:ascii="Times New Roman" w:hAnsi="Times New Roman"/>
                  <w:color w:val="0000FF"/>
                  <w:u w:val="single"/>
                  <w:lang w:val="ru-RU"/>
                </w:rPr>
                <w:t>.</w:t>
              </w:r>
              <w:r>
                <w:rPr>
                  <w:rFonts w:ascii="Times New Roman" w:hAnsi="Times New Roman"/>
                  <w:color w:val="0000FF"/>
                  <w:u w:val="single"/>
                </w:rPr>
                <w:t>ru</w:t>
              </w:r>
              <w:r w:rsidRPr="006035EE">
                <w:rPr>
                  <w:rFonts w:ascii="Times New Roman" w:hAnsi="Times New Roman"/>
                  <w:color w:val="0000FF"/>
                  <w:u w:val="single"/>
                  <w:lang w:val="ru-RU"/>
                </w:rPr>
                <w:t>/7</w:t>
              </w:r>
              <w:r>
                <w:rPr>
                  <w:rFonts w:ascii="Times New Roman" w:hAnsi="Times New Roman"/>
                  <w:color w:val="0000FF"/>
                  <w:u w:val="single"/>
                </w:rPr>
                <w:t>f</w:t>
              </w:r>
              <w:r w:rsidRPr="006035EE">
                <w:rPr>
                  <w:rFonts w:ascii="Times New Roman" w:hAnsi="Times New Roman"/>
                  <w:color w:val="0000FF"/>
                  <w:u w:val="single"/>
                  <w:lang w:val="ru-RU"/>
                </w:rPr>
                <w:t>41837</w:t>
              </w:r>
              <w:r>
                <w:rPr>
                  <w:rFonts w:ascii="Times New Roman" w:hAnsi="Times New Roman"/>
                  <w:color w:val="0000FF"/>
                  <w:u w:val="single"/>
                </w:rPr>
                <w:t>c</w:t>
              </w:r>
            </w:hyperlink>
          </w:p>
        </w:tc>
      </w:tr>
      <w:tr w:rsidR="009D2B6D" w:rsidRPr="00BE5CA6">
        <w:trPr>
          <w:trHeight w:val="144"/>
          <w:tblCellSpacing w:w="20" w:type="nil"/>
        </w:trPr>
        <w:tc>
          <w:tcPr>
            <w:tcW w:w="492" w:type="dxa"/>
            <w:tcMar>
              <w:top w:w="50" w:type="dxa"/>
              <w:left w:w="100" w:type="dxa"/>
            </w:tcMar>
            <w:vAlign w:val="center"/>
          </w:tcPr>
          <w:p w:rsidR="009D2B6D" w:rsidRDefault="008B128B" w:rsidP="006035EE">
            <w:pPr>
              <w:spacing w:after="0" w:line="240" w:lineRule="auto"/>
            </w:pPr>
            <w:r>
              <w:rPr>
                <w:rFonts w:ascii="Times New Roman" w:hAnsi="Times New Roman"/>
                <w:color w:val="000000"/>
                <w:sz w:val="24"/>
              </w:rPr>
              <w:t>2.2</w:t>
            </w:r>
          </w:p>
        </w:tc>
        <w:tc>
          <w:tcPr>
            <w:tcW w:w="3168" w:type="dxa"/>
            <w:tcMar>
              <w:top w:w="50" w:type="dxa"/>
              <w:left w:w="100" w:type="dxa"/>
            </w:tcMar>
            <w:vAlign w:val="center"/>
          </w:tcPr>
          <w:p w:rsidR="009D2B6D" w:rsidRPr="006035EE" w:rsidRDefault="008B128B" w:rsidP="006035EE">
            <w:pPr>
              <w:spacing w:after="0" w:line="240" w:lineRule="auto"/>
              <w:ind w:left="135"/>
              <w:rPr>
                <w:lang w:val="ru-RU"/>
              </w:rPr>
            </w:pPr>
            <w:r w:rsidRPr="006035EE">
              <w:rPr>
                <w:rFonts w:ascii="Times New Roman" w:hAnsi="Times New Roman"/>
                <w:color w:val="000000"/>
                <w:sz w:val="24"/>
                <w:lang w:val="ru-RU"/>
              </w:rPr>
              <w:t>Водород.Понятие о кислотах и солях</w:t>
            </w:r>
          </w:p>
        </w:tc>
        <w:tc>
          <w:tcPr>
            <w:tcW w:w="960" w:type="dxa"/>
            <w:tcMar>
              <w:top w:w="50" w:type="dxa"/>
              <w:left w:w="100" w:type="dxa"/>
            </w:tcMar>
            <w:vAlign w:val="center"/>
          </w:tcPr>
          <w:p w:rsidR="009D2B6D" w:rsidRDefault="008B128B" w:rsidP="006035EE">
            <w:pPr>
              <w:spacing w:after="0" w:line="240" w:lineRule="auto"/>
              <w:ind w:left="135"/>
              <w:jc w:val="center"/>
            </w:pPr>
            <w:r w:rsidRPr="006035E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9D2B6D" w:rsidRDefault="009D2B6D" w:rsidP="006035EE">
            <w:pPr>
              <w:spacing w:after="0" w:line="240" w:lineRule="auto"/>
              <w:ind w:left="135"/>
              <w:jc w:val="center"/>
            </w:pPr>
          </w:p>
        </w:tc>
        <w:tc>
          <w:tcPr>
            <w:tcW w:w="1768" w:type="dxa"/>
            <w:tcMar>
              <w:top w:w="50" w:type="dxa"/>
              <w:left w:w="100" w:type="dxa"/>
            </w:tcMar>
            <w:vAlign w:val="center"/>
          </w:tcPr>
          <w:p w:rsidR="009D2B6D" w:rsidRDefault="008B128B" w:rsidP="006035EE">
            <w:pPr>
              <w:spacing w:after="0" w:line="240" w:lineRule="auto"/>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9D2B6D" w:rsidRPr="006035EE" w:rsidRDefault="008B128B" w:rsidP="006035EE">
            <w:pPr>
              <w:spacing w:after="0" w:line="240" w:lineRule="auto"/>
              <w:ind w:left="135"/>
              <w:rPr>
                <w:lang w:val="ru-RU"/>
              </w:rPr>
            </w:pPr>
            <w:r w:rsidRPr="006035E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035EE">
                <w:rPr>
                  <w:rFonts w:ascii="Times New Roman" w:hAnsi="Times New Roman"/>
                  <w:color w:val="0000FF"/>
                  <w:u w:val="single"/>
                  <w:lang w:val="ru-RU"/>
                </w:rPr>
                <w:t>://</w:t>
              </w:r>
              <w:r>
                <w:rPr>
                  <w:rFonts w:ascii="Times New Roman" w:hAnsi="Times New Roman"/>
                  <w:color w:val="0000FF"/>
                  <w:u w:val="single"/>
                </w:rPr>
                <w:t>m</w:t>
              </w:r>
              <w:r w:rsidRPr="006035EE">
                <w:rPr>
                  <w:rFonts w:ascii="Times New Roman" w:hAnsi="Times New Roman"/>
                  <w:color w:val="0000FF"/>
                  <w:u w:val="single"/>
                  <w:lang w:val="ru-RU"/>
                </w:rPr>
                <w:t>.</w:t>
              </w:r>
              <w:r>
                <w:rPr>
                  <w:rFonts w:ascii="Times New Roman" w:hAnsi="Times New Roman"/>
                  <w:color w:val="0000FF"/>
                  <w:u w:val="single"/>
                </w:rPr>
                <w:t>edsoo</w:t>
              </w:r>
              <w:r w:rsidRPr="006035EE">
                <w:rPr>
                  <w:rFonts w:ascii="Times New Roman" w:hAnsi="Times New Roman"/>
                  <w:color w:val="0000FF"/>
                  <w:u w:val="single"/>
                  <w:lang w:val="ru-RU"/>
                </w:rPr>
                <w:t>.</w:t>
              </w:r>
              <w:r>
                <w:rPr>
                  <w:rFonts w:ascii="Times New Roman" w:hAnsi="Times New Roman"/>
                  <w:color w:val="0000FF"/>
                  <w:u w:val="single"/>
                </w:rPr>
                <w:t>ru</w:t>
              </w:r>
              <w:r w:rsidRPr="006035EE">
                <w:rPr>
                  <w:rFonts w:ascii="Times New Roman" w:hAnsi="Times New Roman"/>
                  <w:color w:val="0000FF"/>
                  <w:u w:val="single"/>
                  <w:lang w:val="ru-RU"/>
                </w:rPr>
                <w:t>/7</w:t>
              </w:r>
              <w:r>
                <w:rPr>
                  <w:rFonts w:ascii="Times New Roman" w:hAnsi="Times New Roman"/>
                  <w:color w:val="0000FF"/>
                  <w:u w:val="single"/>
                </w:rPr>
                <w:t>f</w:t>
              </w:r>
              <w:r w:rsidRPr="006035EE">
                <w:rPr>
                  <w:rFonts w:ascii="Times New Roman" w:hAnsi="Times New Roman"/>
                  <w:color w:val="0000FF"/>
                  <w:u w:val="single"/>
                  <w:lang w:val="ru-RU"/>
                </w:rPr>
                <w:t>41837</w:t>
              </w:r>
              <w:r>
                <w:rPr>
                  <w:rFonts w:ascii="Times New Roman" w:hAnsi="Times New Roman"/>
                  <w:color w:val="0000FF"/>
                  <w:u w:val="single"/>
                </w:rPr>
                <w:t>c</w:t>
              </w:r>
            </w:hyperlink>
          </w:p>
        </w:tc>
      </w:tr>
      <w:tr w:rsidR="009D2B6D" w:rsidRPr="00BE5CA6">
        <w:trPr>
          <w:trHeight w:val="144"/>
          <w:tblCellSpacing w:w="20" w:type="nil"/>
        </w:trPr>
        <w:tc>
          <w:tcPr>
            <w:tcW w:w="492" w:type="dxa"/>
            <w:tcMar>
              <w:top w:w="50" w:type="dxa"/>
              <w:left w:w="100" w:type="dxa"/>
            </w:tcMar>
            <w:vAlign w:val="center"/>
          </w:tcPr>
          <w:p w:rsidR="009D2B6D" w:rsidRDefault="008B128B" w:rsidP="006035EE">
            <w:pPr>
              <w:spacing w:after="0" w:line="240" w:lineRule="auto"/>
            </w:pPr>
            <w:r>
              <w:rPr>
                <w:rFonts w:ascii="Times New Roman" w:hAnsi="Times New Roman"/>
                <w:color w:val="000000"/>
                <w:sz w:val="24"/>
              </w:rPr>
              <w:t>2.3</w:t>
            </w:r>
          </w:p>
        </w:tc>
        <w:tc>
          <w:tcPr>
            <w:tcW w:w="3168" w:type="dxa"/>
            <w:tcMar>
              <w:top w:w="50" w:type="dxa"/>
              <w:left w:w="100" w:type="dxa"/>
            </w:tcMar>
            <w:vAlign w:val="center"/>
          </w:tcPr>
          <w:p w:rsidR="009D2B6D" w:rsidRPr="006035EE" w:rsidRDefault="008B128B" w:rsidP="006035EE">
            <w:pPr>
              <w:spacing w:after="0" w:line="240" w:lineRule="auto"/>
              <w:ind w:left="135"/>
              <w:rPr>
                <w:lang w:val="ru-RU"/>
              </w:rPr>
            </w:pPr>
            <w:r w:rsidRPr="006035EE">
              <w:rPr>
                <w:rFonts w:ascii="Times New Roman" w:hAnsi="Times New Roman"/>
                <w:color w:val="000000"/>
                <w:sz w:val="24"/>
                <w:lang w:val="ru-RU"/>
              </w:rPr>
              <w:t>Вода. Растворы. Понятие об основаниях</w:t>
            </w:r>
          </w:p>
        </w:tc>
        <w:tc>
          <w:tcPr>
            <w:tcW w:w="960" w:type="dxa"/>
            <w:tcMar>
              <w:top w:w="50" w:type="dxa"/>
              <w:left w:w="100" w:type="dxa"/>
            </w:tcMar>
            <w:vAlign w:val="center"/>
          </w:tcPr>
          <w:p w:rsidR="009D2B6D" w:rsidRDefault="008B128B" w:rsidP="006035EE">
            <w:pPr>
              <w:spacing w:after="0" w:line="240" w:lineRule="auto"/>
              <w:ind w:left="135"/>
              <w:jc w:val="center"/>
            </w:pPr>
            <w:r w:rsidRPr="006035E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9D2B6D" w:rsidRDefault="008B128B" w:rsidP="006035EE">
            <w:pPr>
              <w:spacing w:after="0" w:line="240" w:lineRule="auto"/>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9D2B6D" w:rsidRDefault="008B128B" w:rsidP="006035EE">
            <w:pPr>
              <w:spacing w:after="0" w:line="240" w:lineRule="auto"/>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9D2B6D" w:rsidRPr="006035EE" w:rsidRDefault="008B128B" w:rsidP="006035EE">
            <w:pPr>
              <w:spacing w:after="0" w:line="240" w:lineRule="auto"/>
              <w:ind w:left="135"/>
              <w:rPr>
                <w:lang w:val="ru-RU"/>
              </w:rPr>
            </w:pPr>
            <w:r w:rsidRPr="006035E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035EE">
                <w:rPr>
                  <w:rFonts w:ascii="Times New Roman" w:hAnsi="Times New Roman"/>
                  <w:color w:val="0000FF"/>
                  <w:u w:val="single"/>
                  <w:lang w:val="ru-RU"/>
                </w:rPr>
                <w:t>://</w:t>
              </w:r>
              <w:r>
                <w:rPr>
                  <w:rFonts w:ascii="Times New Roman" w:hAnsi="Times New Roman"/>
                  <w:color w:val="0000FF"/>
                  <w:u w:val="single"/>
                </w:rPr>
                <w:t>m</w:t>
              </w:r>
              <w:r w:rsidRPr="006035EE">
                <w:rPr>
                  <w:rFonts w:ascii="Times New Roman" w:hAnsi="Times New Roman"/>
                  <w:color w:val="0000FF"/>
                  <w:u w:val="single"/>
                  <w:lang w:val="ru-RU"/>
                </w:rPr>
                <w:t>.</w:t>
              </w:r>
              <w:r>
                <w:rPr>
                  <w:rFonts w:ascii="Times New Roman" w:hAnsi="Times New Roman"/>
                  <w:color w:val="0000FF"/>
                  <w:u w:val="single"/>
                </w:rPr>
                <w:t>edsoo</w:t>
              </w:r>
              <w:r w:rsidRPr="006035EE">
                <w:rPr>
                  <w:rFonts w:ascii="Times New Roman" w:hAnsi="Times New Roman"/>
                  <w:color w:val="0000FF"/>
                  <w:u w:val="single"/>
                  <w:lang w:val="ru-RU"/>
                </w:rPr>
                <w:t>.</w:t>
              </w:r>
              <w:r>
                <w:rPr>
                  <w:rFonts w:ascii="Times New Roman" w:hAnsi="Times New Roman"/>
                  <w:color w:val="0000FF"/>
                  <w:u w:val="single"/>
                </w:rPr>
                <w:t>ru</w:t>
              </w:r>
              <w:r w:rsidRPr="006035EE">
                <w:rPr>
                  <w:rFonts w:ascii="Times New Roman" w:hAnsi="Times New Roman"/>
                  <w:color w:val="0000FF"/>
                  <w:u w:val="single"/>
                  <w:lang w:val="ru-RU"/>
                </w:rPr>
                <w:t>/7</w:t>
              </w:r>
              <w:r>
                <w:rPr>
                  <w:rFonts w:ascii="Times New Roman" w:hAnsi="Times New Roman"/>
                  <w:color w:val="0000FF"/>
                  <w:u w:val="single"/>
                </w:rPr>
                <w:t>f</w:t>
              </w:r>
              <w:r w:rsidRPr="006035EE">
                <w:rPr>
                  <w:rFonts w:ascii="Times New Roman" w:hAnsi="Times New Roman"/>
                  <w:color w:val="0000FF"/>
                  <w:u w:val="single"/>
                  <w:lang w:val="ru-RU"/>
                </w:rPr>
                <w:t>41837</w:t>
              </w:r>
              <w:r>
                <w:rPr>
                  <w:rFonts w:ascii="Times New Roman" w:hAnsi="Times New Roman"/>
                  <w:color w:val="0000FF"/>
                  <w:u w:val="single"/>
                </w:rPr>
                <w:t>c</w:t>
              </w:r>
            </w:hyperlink>
          </w:p>
        </w:tc>
      </w:tr>
      <w:tr w:rsidR="009D2B6D" w:rsidRPr="00BE5CA6">
        <w:trPr>
          <w:trHeight w:val="144"/>
          <w:tblCellSpacing w:w="20" w:type="nil"/>
        </w:trPr>
        <w:tc>
          <w:tcPr>
            <w:tcW w:w="492" w:type="dxa"/>
            <w:tcMar>
              <w:top w:w="50" w:type="dxa"/>
              <w:left w:w="100" w:type="dxa"/>
            </w:tcMar>
            <w:vAlign w:val="center"/>
          </w:tcPr>
          <w:p w:rsidR="009D2B6D" w:rsidRDefault="008B128B" w:rsidP="006035EE">
            <w:pPr>
              <w:spacing w:after="0" w:line="240" w:lineRule="auto"/>
            </w:pPr>
            <w:r>
              <w:rPr>
                <w:rFonts w:ascii="Times New Roman" w:hAnsi="Times New Roman"/>
                <w:color w:val="000000"/>
                <w:sz w:val="24"/>
              </w:rPr>
              <w:t>2.4</w:t>
            </w:r>
          </w:p>
        </w:tc>
        <w:tc>
          <w:tcPr>
            <w:tcW w:w="3168" w:type="dxa"/>
            <w:tcMar>
              <w:top w:w="50" w:type="dxa"/>
              <w:left w:w="100" w:type="dxa"/>
            </w:tcMar>
            <w:vAlign w:val="center"/>
          </w:tcPr>
          <w:p w:rsidR="009D2B6D" w:rsidRDefault="008B128B" w:rsidP="006035EE">
            <w:pPr>
              <w:spacing w:after="0" w:line="240" w:lineRule="auto"/>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rsidR="009D2B6D" w:rsidRDefault="008B128B" w:rsidP="006035EE">
            <w:pPr>
              <w:spacing w:after="0" w:line="240" w:lineRule="auto"/>
              <w:ind w:left="135"/>
              <w:jc w:val="center"/>
            </w:pPr>
            <w:r>
              <w:rPr>
                <w:rFonts w:ascii="Times New Roman" w:hAnsi="Times New Roman"/>
                <w:color w:val="000000"/>
                <w:sz w:val="24"/>
              </w:rPr>
              <w:t xml:space="preserve"> 11 </w:t>
            </w:r>
          </w:p>
        </w:tc>
        <w:tc>
          <w:tcPr>
            <w:tcW w:w="1680" w:type="dxa"/>
            <w:tcMar>
              <w:top w:w="50" w:type="dxa"/>
              <w:left w:w="100" w:type="dxa"/>
            </w:tcMar>
            <w:vAlign w:val="center"/>
          </w:tcPr>
          <w:p w:rsidR="009D2B6D" w:rsidRDefault="008B128B" w:rsidP="006035EE">
            <w:pPr>
              <w:spacing w:after="0" w:line="240" w:lineRule="auto"/>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9D2B6D" w:rsidRDefault="008B128B" w:rsidP="006035EE">
            <w:pPr>
              <w:spacing w:after="0" w:line="240" w:lineRule="auto"/>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9D2B6D" w:rsidRPr="006035EE" w:rsidRDefault="008B128B" w:rsidP="006035EE">
            <w:pPr>
              <w:spacing w:after="0" w:line="240" w:lineRule="auto"/>
              <w:ind w:left="135"/>
              <w:rPr>
                <w:lang w:val="ru-RU"/>
              </w:rPr>
            </w:pPr>
            <w:r w:rsidRPr="006035E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035EE">
                <w:rPr>
                  <w:rFonts w:ascii="Times New Roman" w:hAnsi="Times New Roman"/>
                  <w:color w:val="0000FF"/>
                  <w:u w:val="single"/>
                  <w:lang w:val="ru-RU"/>
                </w:rPr>
                <w:t>://</w:t>
              </w:r>
              <w:r>
                <w:rPr>
                  <w:rFonts w:ascii="Times New Roman" w:hAnsi="Times New Roman"/>
                  <w:color w:val="0000FF"/>
                  <w:u w:val="single"/>
                </w:rPr>
                <w:t>m</w:t>
              </w:r>
              <w:r w:rsidRPr="006035EE">
                <w:rPr>
                  <w:rFonts w:ascii="Times New Roman" w:hAnsi="Times New Roman"/>
                  <w:color w:val="0000FF"/>
                  <w:u w:val="single"/>
                  <w:lang w:val="ru-RU"/>
                </w:rPr>
                <w:t>.</w:t>
              </w:r>
              <w:r>
                <w:rPr>
                  <w:rFonts w:ascii="Times New Roman" w:hAnsi="Times New Roman"/>
                  <w:color w:val="0000FF"/>
                  <w:u w:val="single"/>
                </w:rPr>
                <w:t>edsoo</w:t>
              </w:r>
              <w:r w:rsidRPr="006035EE">
                <w:rPr>
                  <w:rFonts w:ascii="Times New Roman" w:hAnsi="Times New Roman"/>
                  <w:color w:val="0000FF"/>
                  <w:u w:val="single"/>
                  <w:lang w:val="ru-RU"/>
                </w:rPr>
                <w:t>.</w:t>
              </w:r>
              <w:r>
                <w:rPr>
                  <w:rFonts w:ascii="Times New Roman" w:hAnsi="Times New Roman"/>
                  <w:color w:val="0000FF"/>
                  <w:u w:val="single"/>
                </w:rPr>
                <w:t>ru</w:t>
              </w:r>
              <w:r w:rsidRPr="006035EE">
                <w:rPr>
                  <w:rFonts w:ascii="Times New Roman" w:hAnsi="Times New Roman"/>
                  <w:color w:val="0000FF"/>
                  <w:u w:val="single"/>
                  <w:lang w:val="ru-RU"/>
                </w:rPr>
                <w:t>/7</w:t>
              </w:r>
              <w:r>
                <w:rPr>
                  <w:rFonts w:ascii="Times New Roman" w:hAnsi="Times New Roman"/>
                  <w:color w:val="0000FF"/>
                  <w:u w:val="single"/>
                </w:rPr>
                <w:t>f</w:t>
              </w:r>
              <w:r w:rsidRPr="006035EE">
                <w:rPr>
                  <w:rFonts w:ascii="Times New Roman" w:hAnsi="Times New Roman"/>
                  <w:color w:val="0000FF"/>
                  <w:u w:val="single"/>
                  <w:lang w:val="ru-RU"/>
                </w:rPr>
                <w:t>41837</w:t>
              </w:r>
              <w:r>
                <w:rPr>
                  <w:rFonts w:ascii="Times New Roman" w:hAnsi="Times New Roman"/>
                  <w:color w:val="0000FF"/>
                  <w:u w:val="single"/>
                </w:rPr>
                <w:t>c</w:t>
              </w:r>
            </w:hyperlink>
          </w:p>
        </w:tc>
      </w:tr>
      <w:tr w:rsidR="009D2B6D">
        <w:trPr>
          <w:trHeight w:val="144"/>
          <w:tblCellSpacing w:w="20" w:type="nil"/>
        </w:trPr>
        <w:tc>
          <w:tcPr>
            <w:tcW w:w="0" w:type="auto"/>
            <w:gridSpan w:val="2"/>
            <w:tcMar>
              <w:top w:w="50" w:type="dxa"/>
              <w:left w:w="100" w:type="dxa"/>
            </w:tcMar>
            <w:vAlign w:val="center"/>
          </w:tcPr>
          <w:p w:rsidR="009D2B6D" w:rsidRDefault="008B128B" w:rsidP="006035EE">
            <w:pPr>
              <w:spacing w:after="0" w:line="240" w:lineRule="auto"/>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9D2B6D" w:rsidRDefault="008B128B" w:rsidP="006035EE">
            <w:pPr>
              <w:spacing w:after="0" w:line="240" w:lineRule="auto"/>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9D2B6D" w:rsidRDefault="009D2B6D" w:rsidP="006035EE">
            <w:pPr>
              <w:spacing w:line="240" w:lineRule="auto"/>
            </w:pPr>
          </w:p>
        </w:tc>
      </w:tr>
      <w:tr w:rsidR="009D2B6D" w:rsidRPr="00BB43AC">
        <w:trPr>
          <w:trHeight w:val="144"/>
          <w:tblCellSpacing w:w="20" w:type="nil"/>
        </w:trPr>
        <w:tc>
          <w:tcPr>
            <w:tcW w:w="0" w:type="auto"/>
            <w:gridSpan w:val="6"/>
            <w:tcMar>
              <w:top w:w="50" w:type="dxa"/>
              <w:left w:w="100" w:type="dxa"/>
            </w:tcMar>
            <w:vAlign w:val="center"/>
          </w:tcPr>
          <w:p w:rsidR="009D2B6D" w:rsidRPr="00BB43AC" w:rsidRDefault="008B128B" w:rsidP="006035EE">
            <w:pPr>
              <w:spacing w:after="0" w:line="240" w:lineRule="auto"/>
              <w:ind w:left="135"/>
              <w:rPr>
                <w:lang w:val="ru-RU"/>
              </w:rPr>
            </w:pPr>
            <w:r w:rsidRPr="006035EE">
              <w:rPr>
                <w:rFonts w:ascii="Times New Roman" w:hAnsi="Times New Roman"/>
                <w:b/>
                <w:color w:val="000000"/>
                <w:sz w:val="24"/>
                <w:lang w:val="ru-RU"/>
              </w:rPr>
              <w:t>Раздел 3.</w:t>
            </w:r>
            <w:r w:rsidRPr="006035EE">
              <w:rPr>
                <w:rFonts w:ascii="Times New Roman" w:hAnsi="Times New Roman"/>
                <w:color w:val="000000"/>
                <w:sz w:val="24"/>
                <w:lang w:val="ru-RU"/>
              </w:rPr>
              <w:t xml:space="preserve"> </w:t>
            </w:r>
            <w:r w:rsidRPr="006035EE">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sidRPr="00BB43AC">
              <w:rPr>
                <w:rFonts w:ascii="Times New Roman" w:hAnsi="Times New Roman"/>
                <w:b/>
                <w:color w:val="000000"/>
                <w:sz w:val="24"/>
                <w:lang w:val="ru-RU"/>
              </w:rPr>
              <w:t>Строение атомов. Химическая связь. Окислительно-восстановительные реакции</w:t>
            </w:r>
          </w:p>
        </w:tc>
      </w:tr>
      <w:tr w:rsidR="009D2B6D" w:rsidRPr="00BE5CA6">
        <w:trPr>
          <w:trHeight w:val="144"/>
          <w:tblCellSpacing w:w="20" w:type="nil"/>
        </w:trPr>
        <w:tc>
          <w:tcPr>
            <w:tcW w:w="492" w:type="dxa"/>
            <w:tcMar>
              <w:top w:w="50" w:type="dxa"/>
              <w:left w:w="100" w:type="dxa"/>
            </w:tcMar>
            <w:vAlign w:val="center"/>
          </w:tcPr>
          <w:p w:rsidR="009D2B6D" w:rsidRDefault="008B128B" w:rsidP="006035EE">
            <w:pPr>
              <w:spacing w:after="0" w:line="240" w:lineRule="auto"/>
            </w:pPr>
            <w:r>
              <w:rPr>
                <w:rFonts w:ascii="Times New Roman" w:hAnsi="Times New Roman"/>
                <w:color w:val="000000"/>
                <w:sz w:val="24"/>
              </w:rPr>
              <w:t>3.1</w:t>
            </w:r>
          </w:p>
        </w:tc>
        <w:tc>
          <w:tcPr>
            <w:tcW w:w="3168" w:type="dxa"/>
            <w:tcMar>
              <w:top w:w="50" w:type="dxa"/>
              <w:left w:w="100" w:type="dxa"/>
            </w:tcMar>
            <w:vAlign w:val="center"/>
          </w:tcPr>
          <w:p w:rsidR="009D2B6D" w:rsidRPr="00BB43AC" w:rsidRDefault="008B128B" w:rsidP="006035EE">
            <w:pPr>
              <w:spacing w:after="0" w:line="240" w:lineRule="auto"/>
              <w:ind w:left="135"/>
              <w:rPr>
                <w:lang w:val="ru-RU"/>
              </w:rPr>
            </w:pPr>
            <w:r w:rsidRPr="006035EE">
              <w:rPr>
                <w:rFonts w:ascii="Times New Roman" w:hAnsi="Times New Roman"/>
                <w:color w:val="000000"/>
                <w:sz w:val="24"/>
                <w:lang w:val="ru-RU"/>
              </w:rPr>
              <w:t>Периодический закон и Периодическая система хим</w:t>
            </w:r>
            <w:r w:rsidR="00BB43AC">
              <w:rPr>
                <w:rFonts w:ascii="Times New Roman" w:hAnsi="Times New Roman"/>
                <w:color w:val="000000"/>
                <w:sz w:val="24"/>
                <w:lang w:val="ru-RU"/>
              </w:rPr>
              <w:t>ических элементов Д. И. Менделе</w:t>
            </w:r>
            <w:r w:rsidRPr="006035EE">
              <w:rPr>
                <w:rFonts w:ascii="Times New Roman" w:hAnsi="Times New Roman"/>
                <w:color w:val="000000"/>
                <w:sz w:val="24"/>
                <w:lang w:val="ru-RU"/>
              </w:rPr>
              <w:t xml:space="preserve">ева. </w:t>
            </w:r>
            <w:r w:rsidRPr="00BB43AC">
              <w:rPr>
                <w:rFonts w:ascii="Times New Roman" w:hAnsi="Times New Roman"/>
                <w:color w:val="000000"/>
                <w:sz w:val="24"/>
                <w:lang w:val="ru-RU"/>
              </w:rPr>
              <w:t>Строение атома</w:t>
            </w:r>
          </w:p>
        </w:tc>
        <w:tc>
          <w:tcPr>
            <w:tcW w:w="960" w:type="dxa"/>
            <w:tcMar>
              <w:top w:w="50" w:type="dxa"/>
              <w:left w:w="100" w:type="dxa"/>
            </w:tcMar>
            <w:vAlign w:val="center"/>
          </w:tcPr>
          <w:p w:rsidR="009D2B6D" w:rsidRDefault="008B128B" w:rsidP="006035EE">
            <w:pPr>
              <w:spacing w:after="0" w:line="240" w:lineRule="auto"/>
              <w:ind w:left="135"/>
              <w:jc w:val="center"/>
            </w:pPr>
            <w:r w:rsidRPr="00BB43A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9D2B6D" w:rsidRDefault="009D2B6D" w:rsidP="006035EE">
            <w:pPr>
              <w:spacing w:after="0" w:line="240" w:lineRule="auto"/>
              <w:ind w:left="135"/>
              <w:jc w:val="center"/>
            </w:pPr>
          </w:p>
        </w:tc>
        <w:tc>
          <w:tcPr>
            <w:tcW w:w="1768" w:type="dxa"/>
            <w:tcMar>
              <w:top w:w="50" w:type="dxa"/>
              <w:left w:w="100" w:type="dxa"/>
            </w:tcMar>
            <w:vAlign w:val="center"/>
          </w:tcPr>
          <w:p w:rsidR="009D2B6D" w:rsidRDefault="009D2B6D" w:rsidP="006035EE">
            <w:pPr>
              <w:spacing w:after="0" w:line="240" w:lineRule="auto"/>
              <w:ind w:left="135"/>
              <w:jc w:val="center"/>
            </w:pPr>
          </w:p>
        </w:tc>
        <w:tc>
          <w:tcPr>
            <w:tcW w:w="2599" w:type="dxa"/>
            <w:tcMar>
              <w:top w:w="50" w:type="dxa"/>
              <w:left w:w="100" w:type="dxa"/>
            </w:tcMar>
            <w:vAlign w:val="center"/>
          </w:tcPr>
          <w:p w:rsidR="009D2B6D" w:rsidRPr="006035EE" w:rsidRDefault="008B128B" w:rsidP="006035EE">
            <w:pPr>
              <w:spacing w:after="0" w:line="240" w:lineRule="auto"/>
              <w:ind w:left="135"/>
              <w:rPr>
                <w:lang w:val="ru-RU"/>
              </w:rPr>
            </w:pPr>
            <w:r w:rsidRPr="006035E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035EE">
                <w:rPr>
                  <w:rFonts w:ascii="Times New Roman" w:hAnsi="Times New Roman"/>
                  <w:color w:val="0000FF"/>
                  <w:u w:val="single"/>
                  <w:lang w:val="ru-RU"/>
                </w:rPr>
                <w:t>://</w:t>
              </w:r>
              <w:r>
                <w:rPr>
                  <w:rFonts w:ascii="Times New Roman" w:hAnsi="Times New Roman"/>
                  <w:color w:val="0000FF"/>
                  <w:u w:val="single"/>
                </w:rPr>
                <w:t>m</w:t>
              </w:r>
              <w:r w:rsidRPr="006035EE">
                <w:rPr>
                  <w:rFonts w:ascii="Times New Roman" w:hAnsi="Times New Roman"/>
                  <w:color w:val="0000FF"/>
                  <w:u w:val="single"/>
                  <w:lang w:val="ru-RU"/>
                </w:rPr>
                <w:t>.</w:t>
              </w:r>
              <w:r>
                <w:rPr>
                  <w:rFonts w:ascii="Times New Roman" w:hAnsi="Times New Roman"/>
                  <w:color w:val="0000FF"/>
                  <w:u w:val="single"/>
                </w:rPr>
                <w:t>edsoo</w:t>
              </w:r>
              <w:r w:rsidRPr="006035EE">
                <w:rPr>
                  <w:rFonts w:ascii="Times New Roman" w:hAnsi="Times New Roman"/>
                  <w:color w:val="0000FF"/>
                  <w:u w:val="single"/>
                  <w:lang w:val="ru-RU"/>
                </w:rPr>
                <w:t>.</w:t>
              </w:r>
              <w:r>
                <w:rPr>
                  <w:rFonts w:ascii="Times New Roman" w:hAnsi="Times New Roman"/>
                  <w:color w:val="0000FF"/>
                  <w:u w:val="single"/>
                </w:rPr>
                <w:t>ru</w:t>
              </w:r>
              <w:r w:rsidRPr="006035EE">
                <w:rPr>
                  <w:rFonts w:ascii="Times New Roman" w:hAnsi="Times New Roman"/>
                  <w:color w:val="0000FF"/>
                  <w:u w:val="single"/>
                  <w:lang w:val="ru-RU"/>
                </w:rPr>
                <w:t>/7</w:t>
              </w:r>
              <w:r>
                <w:rPr>
                  <w:rFonts w:ascii="Times New Roman" w:hAnsi="Times New Roman"/>
                  <w:color w:val="0000FF"/>
                  <w:u w:val="single"/>
                </w:rPr>
                <w:t>f</w:t>
              </w:r>
              <w:r w:rsidRPr="006035EE">
                <w:rPr>
                  <w:rFonts w:ascii="Times New Roman" w:hAnsi="Times New Roman"/>
                  <w:color w:val="0000FF"/>
                  <w:u w:val="single"/>
                  <w:lang w:val="ru-RU"/>
                </w:rPr>
                <w:t>41837</w:t>
              </w:r>
              <w:r>
                <w:rPr>
                  <w:rFonts w:ascii="Times New Roman" w:hAnsi="Times New Roman"/>
                  <w:color w:val="0000FF"/>
                  <w:u w:val="single"/>
                </w:rPr>
                <w:t>c</w:t>
              </w:r>
            </w:hyperlink>
          </w:p>
        </w:tc>
      </w:tr>
      <w:tr w:rsidR="009D2B6D" w:rsidRPr="00BE5CA6">
        <w:trPr>
          <w:trHeight w:val="144"/>
          <w:tblCellSpacing w:w="20" w:type="nil"/>
        </w:trPr>
        <w:tc>
          <w:tcPr>
            <w:tcW w:w="492" w:type="dxa"/>
            <w:tcMar>
              <w:top w:w="50" w:type="dxa"/>
              <w:left w:w="100" w:type="dxa"/>
            </w:tcMar>
            <w:vAlign w:val="center"/>
          </w:tcPr>
          <w:p w:rsidR="009D2B6D" w:rsidRDefault="008B128B" w:rsidP="006035EE">
            <w:pPr>
              <w:spacing w:after="0" w:line="240" w:lineRule="auto"/>
            </w:pPr>
            <w:r>
              <w:rPr>
                <w:rFonts w:ascii="Times New Roman" w:hAnsi="Times New Roman"/>
                <w:color w:val="000000"/>
                <w:sz w:val="24"/>
              </w:rPr>
              <w:lastRenderedPageBreak/>
              <w:t>3.2</w:t>
            </w:r>
          </w:p>
        </w:tc>
        <w:tc>
          <w:tcPr>
            <w:tcW w:w="3168" w:type="dxa"/>
            <w:tcMar>
              <w:top w:w="50" w:type="dxa"/>
              <w:left w:w="100" w:type="dxa"/>
            </w:tcMar>
            <w:vAlign w:val="center"/>
          </w:tcPr>
          <w:p w:rsidR="009D2B6D" w:rsidRPr="006035EE" w:rsidRDefault="008B128B" w:rsidP="006035EE">
            <w:pPr>
              <w:spacing w:after="0" w:line="240" w:lineRule="auto"/>
              <w:ind w:left="135"/>
              <w:rPr>
                <w:lang w:val="ru-RU"/>
              </w:rPr>
            </w:pPr>
            <w:r w:rsidRPr="006035EE">
              <w:rPr>
                <w:rFonts w:ascii="Times New Roman" w:hAnsi="Times New Roman"/>
                <w:color w:val="000000"/>
                <w:sz w:val="24"/>
                <w:lang w:val="ru-RU"/>
              </w:rPr>
              <w:t>Химическая связь. Окислительно-восстановительные реакции</w:t>
            </w:r>
          </w:p>
        </w:tc>
        <w:tc>
          <w:tcPr>
            <w:tcW w:w="960" w:type="dxa"/>
            <w:tcMar>
              <w:top w:w="50" w:type="dxa"/>
              <w:left w:w="100" w:type="dxa"/>
            </w:tcMar>
            <w:vAlign w:val="center"/>
          </w:tcPr>
          <w:p w:rsidR="009D2B6D" w:rsidRDefault="008B128B" w:rsidP="006035EE">
            <w:pPr>
              <w:spacing w:after="0" w:line="240" w:lineRule="auto"/>
              <w:ind w:left="135"/>
              <w:jc w:val="center"/>
            </w:pPr>
            <w:r w:rsidRPr="006035E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9D2B6D" w:rsidRDefault="008B128B" w:rsidP="006035EE">
            <w:pPr>
              <w:spacing w:after="0" w:line="240" w:lineRule="auto"/>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9D2B6D" w:rsidRDefault="009D2B6D" w:rsidP="006035EE">
            <w:pPr>
              <w:spacing w:after="0" w:line="240" w:lineRule="auto"/>
              <w:ind w:left="135"/>
              <w:jc w:val="center"/>
            </w:pPr>
          </w:p>
        </w:tc>
        <w:tc>
          <w:tcPr>
            <w:tcW w:w="2599" w:type="dxa"/>
            <w:tcMar>
              <w:top w:w="50" w:type="dxa"/>
              <w:left w:w="100" w:type="dxa"/>
            </w:tcMar>
            <w:vAlign w:val="center"/>
          </w:tcPr>
          <w:p w:rsidR="009D2B6D" w:rsidRPr="006035EE" w:rsidRDefault="008B128B" w:rsidP="006035EE">
            <w:pPr>
              <w:spacing w:after="0" w:line="240" w:lineRule="auto"/>
              <w:ind w:left="135"/>
              <w:rPr>
                <w:lang w:val="ru-RU"/>
              </w:rPr>
            </w:pPr>
            <w:r w:rsidRPr="006035E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035EE">
                <w:rPr>
                  <w:rFonts w:ascii="Times New Roman" w:hAnsi="Times New Roman"/>
                  <w:color w:val="0000FF"/>
                  <w:u w:val="single"/>
                  <w:lang w:val="ru-RU"/>
                </w:rPr>
                <w:t>://</w:t>
              </w:r>
              <w:r>
                <w:rPr>
                  <w:rFonts w:ascii="Times New Roman" w:hAnsi="Times New Roman"/>
                  <w:color w:val="0000FF"/>
                  <w:u w:val="single"/>
                </w:rPr>
                <w:t>m</w:t>
              </w:r>
              <w:r w:rsidRPr="006035EE">
                <w:rPr>
                  <w:rFonts w:ascii="Times New Roman" w:hAnsi="Times New Roman"/>
                  <w:color w:val="0000FF"/>
                  <w:u w:val="single"/>
                  <w:lang w:val="ru-RU"/>
                </w:rPr>
                <w:t>.</w:t>
              </w:r>
              <w:r>
                <w:rPr>
                  <w:rFonts w:ascii="Times New Roman" w:hAnsi="Times New Roman"/>
                  <w:color w:val="0000FF"/>
                  <w:u w:val="single"/>
                </w:rPr>
                <w:t>edsoo</w:t>
              </w:r>
              <w:r w:rsidRPr="006035EE">
                <w:rPr>
                  <w:rFonts w:ascii="Times New Roman" w:hAnsi="Times New Roman"/>
                  <w:color w:val="0000FF"/>
                  <w:u w:val="single"/>
                  <w:lang w:val="ru-RU"/>
                </w:rPr>
                <w:t>.</w:t>
              </w:r>
              <w:r>
                <w:rPr>
                  <w:rFonts w:ascii="Times New Roman" w:hAnsi="Times New Roman"/>
                  <w:color w:val="0000FF"/>
                  <w:u w:val="single"/>
                </w:rPr>
                <w:t>ru</w:t>
              </w:r>
              <w:r w:rsidRPr="006035EE">
                <w:rPr>
                  <w:rFonts w:ascii="Times New Roman" w:hAnsi="Times New Roman"/>
                  <w:color w:val="0000FF"/>
                  <w:u w:val="single"/>
                  <w:lang w:val="ru-RU"/>
                </w:rPr>
                <w:t>/7</w:t>
              </w:r>
              <w:r>
                <w:rPr>
                  <w:rFonts w:ascii="Times New Roman" w:hAnsi="Times New Roman"/>
                  <w:color w:val="0000FF"/>
                  <w:u w:val="single"/>
                </w:rPr>
                <w:t>f</w:t>
              </w:r>
              <w:r w:rsidRPr="006035EE">
                <w:rPr>
                  <w:rFonts w:ascii="Times New Roman" w:hAnsi="Times New Roman"/>
                  <w:color w:val="0000FF"/>
                  <w:u w:val="single"/>
                  <w:lang w:val="ru-RU"/>
                </w:rPr>
                <w:t>41837</w:t>
              </w:r>
              <w:r>
                <w:rPr>
                  <w:rFonts w:ascii="Times New Roman" w:hAnsi="Times New Roman"/>
                  <w:color w:val="0000FF"/>
                  <w:u w:val="single"/>
                </w:rPr>
                <w:t>c</w:t>
              </w:r>
            </w:hyperlink>
          </w:p>
        </w:tc>
      </w:tr>
      <w:tr w:rsidR="009D2B6D" w:rsidRPr="00BE5CA6">
        <w:trPr>
          <w:trHeight w:val="144"/>
          <w:tblCellSpacing w:w="20" w:type="nil"/>
        </w:trPr>
        <w:tc>
          <w:tcPr>
            <w:tcW w:w="0" w:type="auto"/>
            <w:gridSpan w:val="2"/>
            <w:tcMar>
              <w:top w:w="50" w:type="dxa"/>
              <w:left w:w="100" w:type="dxa"/>
            </w:tcMar>
            <w:vAlign w:val="center"/>
          </w:tcPr>
          <w:p w:rsidR="009D2B6D" w:rsidRDefault="008B128B" w:rsidP="006035EE">
            <w:pPr>
              <w:spacing w:after="0" w:line="240" w:lineRule="auto"/>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9D2B6D" w:rsidRDefault="008B128B" w:rsidP="006035EE">
            <w:pPr>
              <w:spacing w:after="0" w:line="240" w:lineRule="auto"/>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9D2B6D" w:rsidRDefault="009D2B6D" w:rsidP="006035EE">
            <w:pPr>
              <w:spacing w:line="240" w:lineRule="auto"/>
            </w:pPr>
          </w:p>
        </w:tc>
        <w:tc>
          <w:tcPr>
            <w:tcW w:w="1768" w:type="dxa"/>
            <w:tcMar>
              <w:top w:w="50" w:type="dxa"/>
              <w:left w:w="100" w:type="dxa"/>
            </w:tcMar>
            <w:vAlign w:val="center"/>
          </w:tcPr>
          <w:p w:rsidR="009D2B6D" w:rsidRDefault="009D2B6D" w:rsidP="006035EE">
            <w:pPr>
              <w:spacing w:line="240" w:lineRule="auto"/>
            </w:pPr>
          </w:p>
        </w:tc>
        <w:tc>
          <w:tcPr>
            <w:tcW w:w="2599" w:type="dxa"/>
            <w:tcMar>
              <w:top w:w="50" w:type="dxa"/>
              <w:left w:w="100" w:type="dxa"/>
            </w:tcMar>
            <w:vAlign w:val="center"/>
          </w:tcPr>
          <w:p w:rsidR="009D2B6D" w:rsidRPr="006035EE" w:rsidRDefault="008B128B" w:rsidP="006035EE">
            <w:pPr>
              <w:spacing w:after="0" w:line="240" w:lineRule="auto"/>
              <w:ind w:left="135"/>
              <w:rPr>
                <w:lang w:val="ru-RU"/>
              </w:rPr>
            </w:pPr>
            <w:r w:rsidRPr="006035E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035EE">
                <w:rPr>
                  <w:rFonts w:ascii="Times New Roman" w:hAnsi="Times New Roman"/>
                  <w:color w:val="0000FF"/>
                  <w:u w:val="single"/>
                  <w:lang w:val="ru-RU"/>
                </w:rPr>
                <w:t>://</w:t>
              </w:r>
              <w:r>
                <w:rPr>
                  <w:rFonts w:ascii="Times New Roman" w:hAnsi="Times New Roman"/>
                  <w:color w:val="0000FF"/>
                  <w:u w:val="single"/>
                </w:rPr>
                <w:t>m</w:t>
              </w:r>
              <w:r w:rsidRPr="006035EE">
                <w:rPr>
                  <w:rFonts w:ascii="Times New Roman" w:hAnsi="Times New Roman"/>
                  <w:color w:val="0000FF"/>
                  <w:u w:val="single"/>
                  <w:lang w:val="ru-RU"/>
                </w:rPr>
                <w:t>.</w:t>
              </w:r>
              <w:r>
                <w:rPr>
                  <w:rFonts w:ascii="Times New Roman" w:hAnsi="Times New Roman"/>
                  <w:color w:val="0000FF"/>
                  <w:u w:val="single"/>
                </w:rPr>
                <w:t>edsoo</w:t>
              </w:r>
              <w:r w:rsidRPr="006035EE">
                <w:rPr>
                  <w:rFonts w:ascii="Times New Roman" w:hAnsi="Times New Roman"/>
                  <w:color w:val="0000FF"/>
                  <w:u w:val="single"/>
                  <w:lang w:val="ru-RU"/>
                </w:rPr>
                <w:t>.</w:t>
              </w:r>
              <w:r>
                <w:rPr>
                  <w:rFonts w:ascii="Times New Roman" w:hAnsi="Times New Roman"/>
                  <w:color w:val="0000FF"/>
                  <w:u w:val="single"/>
                </w:rPr>
                <w:t>ru</w:t>
              </w:r>
              <w:r w:rsidRPr="006035EE">
                <w:rPr>
                  <w:rFonts w:ascii="Times New Roman" w:hAnsi="Times New Roman"/>
                  <w:color w:val="0000FF"/>
                  <w:u w:val="single"/>
                  <w:lang w:val="ru-RU"/>
                </w:rPr>
                <w:t>/7</w:t>
              </w:r>
              <w:r>
                <w:rPr>
                  <w:rFonts w:ascii="Times New Roman" w:hAnsi="Times New Roman"/>
                  <w:color w:val="0000FF"/>
                  <w:u w:val="single"/>
                </w:rPr>
                <w:t>f</w:t>
              </w:r>
              <w:r w:rsidRPr="006035EE">
                <w:rPr>
                  <w:rFonts w:ascii="Times New Roman" w:hAnsi="Times New Roman"/>
                  <w:color w:val="0000FF"/>
                  <w:u w:val="single"/>
                  <w:lang w:val="ru-RU"/>
                </w:rPr>
                <w:t>41837</w:t>
              </w:r>
              <w:r>
                <w:rPr>
                  <w:rFonts w:ascii="Times New Roman" w:hAnsi="Times New Roman"/>
                  <w:color w:val="0000FF"/>
                  <w:u w:val="single"/>
                </w:rPr>
                <w:t>c</w:t>
              </w:r>
            </w:hyperlink>
          </w:p>
        </w:tc>
      </w:tr>
      <w:tr w:rsidR="009D2B6D" w:rsidRPr="00BE5CA6">
        <w:trPr>
          <w:trHeight w:val="144"/>
          <w:tblCellSpacing w:w="20" w:type="nil"/>
        </w:trPr>
        <w:tc>
          <w:tcPr>
            <w:tcW w:w="0" w:type="auto"/>
            <w:gridSpan w:val="2"/>
            <w:tcMar>
              <w:top w:w="50" w:type="dxa"/>
              <w:left w:w="100" w:type="dxa"/>
            </w:tcMar>
            <w:vAlign w:val="center"/>
          </w:tcPr>
          <w:p w:rsidR="009D2B6D" w:rsidRDefault="008B128B" w:rsidP="006035EE">
            <w:pPr>
              <w:spacing w:after="0" w:line="240" w:lineRule="auto"/>
              <w:ind w:left="135"/>
            </w:pPr>
            <w:r>
              <w:rPr>
                <w:rFonts w:ascii="Times New Roman" w:hAnsi="Times New Roman"/>
                <w:color w:val="000000"/>
                <w:sz w:val="24"/>
              </w:rPr>
              <w:t>Резервное время</w:t>
            </w:r>
          </w:p>
        </w:tc>
        <w:tc>
          <w:tcPr>
            <w:tcW w:w="1509" w:type="dxa"/>
            <w:tcMar>
              <w:top w:w="50" w:type="dxa"/>
              <w:left w:w="100" w:type="dxa"/>
            </w:tcMar>
            <w:vAlign w:val="center"/>
          </w:tcPr>
          <w:p w:rsidR="009D2B6D" w:rsidRDefault="008B128B" w:rsidP="006035EE">
            <w:pPr>
              <w:spacing w:after="0" w:line="240" w:lineRule="auto"/>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9D2B6D" w:rsidRDefault="009D2B6D" w:rsidP="006035EE">
            <w:pPr>
              <w:spacing w:after="0" w:line="240" w:lineRule="auto"/>
              <w:ind w:left="135"/>
              <w:jc w:val="center"/>
            </w:pPr>
          </w:p>
        </w:tc>
        <w:tc>
          <w:tcPr>
            <w:tcW w:w="1768" w:type="dxa"/>
            <w:tcMar>
              <w:top w:w="50" w:type="dxa"/>
              <w:left w:w="100" w:type="dxa"/>
            </w:tcMar>
            <w:vAlign w:val="center"/>
          </w:tcPr>
          <w:p w:rsidR="009D2B6D" w:rsidRDefault="009D2B6D" w:rsidP="006035EE">
            <w:pPr>
              <w:spacing w:after="0" w:line="240" w:lineRule="auto"/>
              <w:ind w:left="135"/>
              <w:jc w:val="center"/>
            </w:pPr>
          </w:p>
        </w:tc>
        <w:tc>
          <w:tcPr>
            <w:tcW w:w="2599" w:type="dxa"/>
            <w:tcMar>
              <w:top w:w="50" w:type="dxa"/>
              <w:left w:w="100" w:type="dxa"/>
            </w:tcMar>
            <w:vAlign w:val="center"/>
          </w:tcPr>
          <w:p w:rsidR="009D2B6D" w:rsidRPr="006035EE" w:rsidRDefault="008B128B" w:rsidP="006035EE">
            <w:pPr>
              <w:spacing w:after="0" w:line="240" w:lineRule="auto"/>
              <w:ind w:left="135"/>
              <w:rPr>
                <w:lang w:val="ru-RU"/>
              </w:rPr>
            </w:pPr>
            <w:r w:rsidRPr="006035E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035EE">
                <w:rPr>
                  <w:rFonts w:ascii="Times New Roman" w:hAnsi="Times New Roman"/>
                  <w:color w:val="0000FF"/>
                  <w:u w:val="single"/>
                  <w:lang w:val="ru-RU"/>
                </w:rPr>
                <w:t>://</w:t>
              </w:r>
              <w:r>
                <w:rPr>
                  <w:rFonts w:ascii="Times New Roman" w:hAnsi="Times New Roman"/>
                  <w:color w:val="0000FF"/>
                  <w:u w:val="single"/>
                </w:rPr>
                <w:t>m</w:t>
              </w:r>
              <w:r w:rsidRPr="006035EE">
                <w:rPr>
                  <w:rFonts w:ascii="Times New Roman" w:hAnsi="Times New Roman"/>
                  <w:color w:val="0000FF"/>
                  <w:u w:val="single"/>
                  <w:lang w:val="ru-RU"/>
                </w:rPr>
                <w:t>.</w:t>
              </w:r>
              <w:r>
                <w:rPr>
                  <w:rFonts w:ascii="Times New Roman" w:hAnsi="Times New Roman"/>
                  <w:color w:val="0000FF"/>
                  <w:u w:val="single"/>
                </w:rPr>
                <w:t>edsoo</w:t>
              </w:r>
              <w:r w:rsidRPr="006035EE">
                <w:rPr>
                  <w:rFonts w:ascii="Times New Roman" w:hAnsi="Times New Roman"/>
                  <w:color w:val="0000FF"/>
                  <w:u w:val="single"/>
                  <w:lang w:val="ru-RU"/>
                </w:rPr>
                <w:t>.</w:t>
              </w:r>
              <w:r>
                <w:rPr>
                  <w:rFonts w:ascii="Times New Roman" w:hAnsi="Times New Roman"/>
                  <w:color w:val="0000FF"/>
                  <w:u w:val="single"/>
                </w:rPr>
                <w:t>ru</w:t>
              </w:r>
              <w:r w:rsidRPr="006035EE">
                <w:rPr>
                  <w:rFonts w:ascii="Times New Roman" w:hAnsi="Times New Roman"/>
                  <w:color w:val="0000FF"/>
                  <w:u w:val="single"/>
                  <w:lang w:val="ru-RU"/>
                </w:rPr>
                <w:t>/7</w:t>
              </w:r>
              <w:r>
                <w:rPr>
                  <w:rFonts w:ascii="Times New Roman" w:hAnsi="Times New Roman"/>
                  <w:color w:val="0000FF"/>
                  <w:u w:val="single"/>
                </w:rPr>
                <w:t>f</w:t>
              </w:r>
              <w:r w:rsidRPr="006035EE">
                <w:rPr>
                  <w:rFonts w:ascii="Times New Roman" w:hAnsi="Times New Roman"/>
                  <w:color w:val="0000FF"/>
                  <w:u w:val="single"/>
                  <w:lang w:val="ru-RU"/>
                </w:rPr>
                <w:t>41837</w:t>
              </w:r>
              <w:r>
                <w:rPr>
                  <w:rFonts w:ascii="Times New Roman" w:hAnsi="Times New Roman"/>
                  <w:color w:val="0000FF"/>
                  <w:u w:val="single"/>
                </w:rPr>
                <w:t>c</w:t>
              </w:r>
            </w:hyperlink>
          </w:p>
        </w:tc>
      </w:tr>
      <w:tr w:rsidR="009D2B6D">
        <w:trPr>
          <w:trHeight w:val="144"/>
          <w:tblCellSpacing w:w="20" w:type="nil"/>
        </w:trPr>
        <w:tc>
          <w:tcPr>
            <w:tcW w:w="0" w:type="auto"/>
            <w:gridSpan w:val="2"/>
            <w:tcMar>
              <w:top w:w="50" w:type="dxa"/>
              <w:left w:w="100" w:type="dxa"/>
            </w:tcMar>
            <w:vAlign w:val="center"/>
          </w:tcPr>
          <w:p w:rsidR="009D2B6D" w:rsidRPr="006035EE" w:rsidRDefault="008B128B" w:rsidP="006035EE">
            <w:pPr>
              <w:spacing w:after="0" w:line="240" w:lineRule="auto"/>
              <w:ind w:left="135"/>
              <w:rPr>
                <w:lang w:val="ru-RU"/>
              </w:rPr>
            </w:pPr>
            <w:r w:rsidRPr="006035EE">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9D2B6D" w:rsidRDefault="008B128B" w:rsidP="006035EE">
            <w:pPr>
              <w:spacing w:after="0" w:line="240" w:lineRule="auto"/>
              <w:ind w:left="135"/>
              <w:jc w:val="center"/>
            </w:pPr>
            <w:r w:rsidRPr="006035E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9D2B6D" w:rsidRDefault="008B128B" w:rsidP="006035EE">
            <w:pPr>
              <w:spacing w:after="0" w:line="240" w:lineRule="auto"/>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9D2B6D" w:rsidRDefault="008B128B" w:rsidP="006035EE">
            <w:pPr>
              <w:spacing w:after="0" w:line="240" w:lineRule="auto"/>
              <w:ind w:left="135"/>
              <w:jc w:val="center"/>
            </w:pPr>
            <w:r>
              <w:rPr>
                <w:rFonts w:ascii="Times New Roman" w:hAnsi="Times New Roman"/>
                <w:color w:val="000000"/>
                <w:sz w:val="24"/>
              </w:rPr>
              <w:t xml:space="preserve"> 5 </w:t>
            </w:r>
          </w:p>
        </w:tc>
        <w:tc>
          <w:tcPr>
            <w:tcW w:w="2599" w:type="dxa"/>
            <w:tcMar>
              <w:top w:w="50" w:type="dxa"/>
              <w:left w:w="100" w:type="dxa"/>
            </w:tcMar>
            <w:vAlign w:val="center"/>
          </w:tcPr>
          <w:p w:rsidR="009D2B6D" w:rsidRDefault="009D2B6D" w:rsidP="006035EE">
            <w:pPr>
              <w:spacing w:line="240" w:lineRule="auto"/>
            </w:pPr>
          </w:p>
        </w:tc>
      </w:tr>
    </w:tbl>
    <w:p w:rsidR="009D2B6D" w:rsidRDefault="008B128B" w:rsidP="006035EE">
      <w:pPr>
        <w:spacing w:after="0" w:line="240" w:lineRule="auto"/>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9D2B6D">
        <w:trPr>
          <w:trHeight w:val="144"/>
          <w:tblCellSpacing w:w="20" w:type="nil"/>
        </w:trPr>
        <w:tc>
          <w:tcPr>
            <w:tcW w:w="492" w:type="dxa"/>
            <w:vMerge w:val="restart"/>
            <w:tcMar>
              <w:top w:w="50" w:type="dxa"/>
              <w:left w:w="100" w:type="dxa"/>
            </w:tcMar>
            <w:vAlign w:val="center"/>
          </w:tcPr>
          <w:p w:rsidR="009D2B6D" w:rsidRDefault="008B128B" w:rsidP="006035EE">
            <w:pPr>
              <w:spacing w:after="0" w:line="240" w:lineRule="auto"/>
              <w:ind w:left="135"/>
            </w:pPr>
            <w:r>
              <w:rPr>
                <w:rFonts w:ascii="Times New Roman" w:hAnsi="Times New Roman"/>
                <w:b/>
                <w:color w:val="000000"/>
                <w:sz w:val="24"/>
              </w:rPr>
              <w:t xml:space="preserve">№ п/п </w:t>
            </w:r>
          </w:p>
          <w:p w:rsidR="009D2B6D" w:rsidRDefault="009D2B6D" w:rsidP="006035EE">
            <w:pPr>
              <w:spacing w:after="0" w:line="240" w:lineRule="auto"/>
              <w:ind w:left="135"/>
            </w:pPr>
          </w:p>
        </w:tc>
        <w:tc>
          <w:tcPr>
            <w:tcW w:w="3168" w:type="dxa"/>
            <w:vMerge w:val="restart"/>
            <w:tcMar>
              <w:top w:w="50" w:type="dxa"/>
              <w:left w:w="100" w:type="dxa"/>
            </w:tcMar>
            <w:vAlign w:val="center"/>
          </w:tcPr>
          <w:p w:rsidR="009D2B6D" w:rsidRDefault="008B128B" w:rsidP="006035EE">
            <w:pPr>
              <w:spacing w:after="0" w:line="240" w:lineRule="auto"/>
              <w:ind w:left="135"/>
            </w:pPr>
            <w:r>
              <w:rPr>
                <w:rFonts w:ascii="Times New Roman" w:hAnsi="Times New Roman"/>
                <w:b/>
                <w:color w:val="000000"/>
                <w:sz w:val="24"/>
              </w:rPr>
              <w:t xml:space="preserve">Наименование разделов и тем программы </w:t>
            </w:r>
          </w:p>
          <w:p w:rsidR="009D2B6D" w:rsidRDefault="009D2B6D" w:rsidP="006035EE">
            <w:pPr>
              <w:spacing w:after="0" w:line="240" w:lineRule="auto"/>
              <w:ind w:left="135"/>
            </w:pPr>
          </w:p>
        </w:tc>
        <w:tc>
          <w:tcPr>
            <w:tcW w:w="0" w:type="auto"/>
            <w:gridSpan w:val="3"/>
            <w:tcMar>
              <w:top w:w="50" w:type="dxa"/>
              <w:left w:w="100" w:type="dxa"/>
            </w:tcMar>
            <w:vAlign w:val="center"/>
          </w:tcPr>
          <w:p w:rsidR="009D2B6D" w:rsidRDefault="008B128B" w:rsidP="006035EE">
            <w:pPr>
              <w:spacing w:after="0" w:line="240" w:lineRule="auto"/>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9D2B6D" w:rsidRDefault="008B128B" w:rsidP="006035EE">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9D2B6D" w:rsidRDefault="009D2B6D" w:rsidP="006035EE">
            <w:pPr>
              <w:spacing w:after="0" w:line="240" w:lineRule="auto"/>
              <w:ind w:left="135"/>
            </w:pPr>
          </w:p>
        </w:tc>
      </w:tr>
      <w:tr w:rsidR="009D2B6D">
        <w:trPr>
          <w:trHeight w:val="144"/>
          <w:tblCellSpacing w:w="20" w:type="nil"/>
        </w:trPr>
        <w:tc>
          <w:tcPr>
            <w:tcW w:w="0" w:type="auto"/>
            <w:vMerge/>
            <w:tcBorders>
              <w:top w:val="nil"/>
            </w:tcBorders>
            <w:tcMar>
              <w:top w:w="50" w:type="dxa"/>
              <w:left w:w="100" w:type="dxa"/>
            </w:tcMar>
          </w:tcPr>
          <w:p w:rsidR="009D2B6D" w:rsidRDefault="009D2B6D" w:rsidP="006035EE">
            <w:pPr>
              <w:spacing w:line="240" w:lineRule="auto"/>
            </w:pPr>
          </w:p>
        </w:tc>
        <w:tc>
          <w:tcPr>
            <w:tcW w:w="0" w:type="auto"/>
            <w:vMerge/>
            <w:tcBorders>
              <w:top w:val="nil"/>
            </w:tcBorders>
            <w:tcMar>
              <w:top w:w="50" w:type="dxa"/>
              <w:left w:w="100" w:type="dxa"/>
            </w:tcMar>
          </w:tcPr>
          <w:p w:rsidR="009D2B6D" w:rsidRDefault="009D2B6D" w:rsidP="006035EE">
            <w:pPr>
              <w:spacing w:line="240" w:lineRule="auto"/>
            </w:pPr>
          </w:p>
        </w:tc>
        <w:tc>
          <w:tcPr>
            <w:tcW w:w="960" w:type="dxa"/>
            <w:tcMar>
              <w:top w:w="50" w:type="dxa"/>
              <w:left w:w="100" w:type="dxa"/>
            </w:tcMar>
            <w:vAlign w:val="center"/>
          </w:tcPr>
          <w:p w:rsidR="009D2B6D" w:rsidRDefault="008B128B" w:rsidP="006035EE">
            <w:pPr>
              <w:spacing w:after="0" w:line="240" w:lineRule="auto"/>
              <w:ind w:left="135"/>
            </w:pPr>
            <w:r>
              <w:rPr>
                <w:rFonts w:ascii="Times New Roman" w:hAnsi="Times New Roman"/>
                <w:b/>
                <w:color w:val="000000"/>
                <w:sz w:val="24"/>
              </w:rPr>
              <w:t xml:space="preserve">Всего </w:t>
            </w:r>
          </w:p>
          <w:p w:rsidR="009D2B6D" w:rsidRDefault="009D2B6D" w:rsidP="006035EE">
            <w:pPr>
              <w:spacing w:after="0" w:line="240" w:lineRule="auto"/>
              <w:ind w:left="135"/>
            </w:pPr>
          </w:p>
        </w:tc>
        <w:tc>
          <w:tcPr>
            <w:tcW w:w="1680" w:type="dxa"/>
            <w:tcMar>
              <w:top w:w="50" w:type="dxa"/>
              <w:left w:w="100" w:type="dxa"/>
            </w:tcMar>
            <w:vAlign w:val="center"/>
          </w:tcPr>
          <w:p w:rsidR="009D2B6D" w:rsidRDefault="008B128B" w:rsidP="006035EE">
            <w:pPr>
              <w:spacing w:after="0" w:line="240" w:lineRule="auto"/>
              <w:ind w:left="135"/>
            </w:pPr>
            <w:r>
              <w:rPr>
                <w:rFonts w:ascii="Times New Roman" w:hAnsi="Times New Roman"/>
                <w:b/>
                <w:color w:val="000000"/>
                <w:sz w:val="24"/>
              </w:rPr>
              <w:t xml:space="preserve">Контрольные работы </w:t>
            </w:r>
          </w:p>
          <w:p w:rsidR="009D2B6D" w:rsidRDefault="009D2B6D" w:rsidP="006035EE">
            <w:pPr>
              <w:spacing w:after="0" w:line="240" w:lineRule="auto"/>
              <w:ind w:left="135"/>
            </w:pPr>
          </w:p>
        </w:tc>
        <w:tc>
          <w:tcPr>
            <w:tcW w:w="1768" w:type="dxa"/>
            <w:tcMar>
              <w:top w:w="50" w:type="dxa"/>
              <w:left w:w="100" w:type="dxa"/>
            </w:tcMar>
            <w:vAlign w:val="center"/>
          </w:tcPr>
          <w:p w:rsidR="009D2B6D" w:rsidRDefault="008B128B" w:rsidP="006035EE">
            <w:pPr>
              <w:spacing w:after="0" w:line="240" w:lineRule="auto"/>
              <w:ind w:left="135"/>
            </w:pPr>
            <w:r>
              <w:rPr>
                <w:rFonts w:ascii="Times New Roman" w:hAnsi="Times New Roman"/>
                <w:b/>
                <w:color w:val="000000"/>
                <w:sz w:val="24"/>
              </w:rPr>
              <w:t xml:space="preserve">Практические работы </w:t>
            </w:r>
          </w:p>
          <w:p w:rsidR="009D2B6D" w:rsidRDefault="009D2B6D" w:rsidP="006035EE">
            <w:pPr>
              <w:spacing w:after="0" w:line="240" w:lineRule="auto"/>
              <w:ind w:left="135"/>
            </w:pPr>
          </w:p>
        </w:tc>
        <w:tc>
          <w:tcPr>
            <w:tcW w:w="0" w:type="auto"/>
            <w:vMerge/>
            <w:tcBorders>
              <w:top w:val="nil"/>
            </w:tcBorders>
            <w:tcMar>
              <w:top w:w="50" w:type="dxa"/>
              <w:left w:w="100" w:type="dxa"/>
            </w:tcMar>
          </w:tcPr>
          <w:p w:rsidR="009D2B6D" w:rsidRDefault="009D2B6D" w:rsidP="006035EE">
            <w:pPr>
              <w:spacing w:line="240" w:lineRule="auto"/>
            </w:pPr>
          </w:p>
        </w:tc>
      </w:tr>
      <w:tr w:rsidR="009D2B6D" w:rsidRPr="00BE5CA6">
        <w:trPr>
          <w:trHeight w:val="144"/>
          <w:tblCellSpacing w:w="20" w:type="nil"/>
        </w:trPr>
        <w:tc>
          <w:tcPr>
            <w:tcW w:w="0" w:type="auto"/>
            <w:gridSpan w:val="6"/>
            <w:tcMar>
              <w:top w:w="50" w:type="dxa"/>
              <w:left w:w="100" w:type="dxa"/>
            </w:tcMar>
            <w:vAlign w:val="center"/>
          </w:tcPr>
          <w:p w:rsidR="009D2B6D" w:rsidRPr="006035EE" w:rsidRDefault="008B128B" w:rsidP="006035EE">
            <w:pPr>
              <w:spacing w:after="0" w:line="240" w:lineRule="auto"/>
              <w:ind w:left="135"/>
              <w:rPr>
                <w:lang w:val="ru-RU"/>
              </w:rPr>
            </w:pPr>
            <w:r w:rsidRPr="006035EE">
              <w:rPr>
                <w:rFonts w:ascii="Times New Roman" w:hAnsi="Times New Roman"/>
                <w:b/>
                <w:color w:val="000000"/>
                <w:sz w:val="24"/>
                <w:lang w:val="ru-RU"/>
              </w:rPr>
              <w:t>Раздел 1.</w:t>
            </w:r>
            <w:r w:rsidRPr="006035EE">
              <w:rPr>
                <w:rFonts w:ascii="Times New Roman" w:hAnsi="Times New Roman"/>
                <w:color w:val="000000"/>
                <w:sz w:val="24"/>
                <w:lang w:val="ru-RU"/>
              </w:rPr>
              <w:t xml:space="preserve"> </w:t>
            </w:r>
            <w:r w:rsidRPr="006035EE">
              <w:rPr>
                <w:rFonts w:ascii="Times New Roman" w:hAnsi="Times New Roman"/>
                <w:b/>
                <w:color w:val="000000"/>
                <w:sz w:val="24"/>
                <w:lang w:val="ru-RU"/>
              </w:rPr>
              <w:t>Вещество и химические реакции</w:t>
            </w:r>
          </w:p>
        </w:tc>
      </w:tr>
      <w:tr w:rsidR="009D2B6D" w:rsidRPr="00BE5CA6">
        <w:trPr>
          <w:trHeight w:val="144"/>
          <w:tblCellSpacing w:w="20" w:type="nil"/>
        </w:trPr>
        <w:tc>
          <w:tcPr>
            <w:tcW w:w="492" w:type="dxa"/>
            <w:tcMar>
              <w:top w:w="50" w:type="dxa"/>
              <w:left w:w="100" w:type="dxa"/>
            </w:tcMar>
            <w:vAlign w:val="center"/>
          </w:tcPr>
          <w:p w:rsidR="009D2B6D" w:rsidRDefault="008B128B" w:rsidP="006035EE">
            <w:pPr>
              <w:spacing w:after="0" w:line="240" w:lineRule="auto"/>
            </w:pPr>
            <w:r>
              <w:rPr>
                <w:rFonts w:ascii="Times New Roman" w:hAnsi="Times New Roman"/>
                <w:color w:val="000000"/>
                <w:sz w:val="24"/>
              </w:rPr>
              <w:t>1.1</w:t>
            </w:r>
          </w:p>
        </w:tc>
        <w:tc>
          <w:tcPr>
            <w:tcW w:w="3168" w:type="dxa"/>
            <w:tcMar>
              <w:top w:w="50" w:type="dxa"/>
              <w:left w:w="100" w:type="dxa"/>
            </w:tcMar>
            <w:vAlign w:val="center"/>
          </w:tcPr>
          <w:p w:rsidR="009D2B6D" w:rsidRPr="006035EE" w:rsidRDefault="008B128B" w:rsidP="006035EE">
            <w:pPr>
              <w:spacing w:after="0" w:line="240" w:lineRule="auto"/>
              <w:ind w:left="135"/>
              <w:rPr>
                <w:lang w:val="ru-RU"/>
              </w:rPr>
            </w:pPr>
            <w:r w:rsidRPr="006035EE">
              <w:rPr>
                <w:rFonts w:ascii="Times New Roman" w:hAnsi="Times New Roman"/>
                <w:color w:val="000000"/>
                <w:sz w:val="24"/>
                <w:lang w:val="ru-RU"/>
              </w:rPr>
              <w:t>Повторение и углубление знаний основных разделов курса 8 класса</w:t>
            </w:r>
          </w:p>
        </w:tc>
        <w:tc>
          <w:tcPr>
            <w:tcW w:w="960" w:type="dxa"/>
            <w:tcMar>
              <w:top w:w="50" w:type="dxa"/>
              <w:left w:w="100" w:type="dxa"/>
            </w:tcMar>
            <w:vAlign w:val="center"/>
          </w:tcPr>
          <w:p w:rsidR="009D2B6D" w:rsidRDefault="008B128B" w:rsidP="006035EE">
            <w:pPr>
              <w:spacing w:after="0" w:line="240" w:lineRule="auto"/>
              <w:ind w:left="135"/>
              <w:jc w:val="center"/>
            </w:pPr>
            <w:r w:rsidRPr="006035E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9D2B6D" w:rsidRDefault="008B128B" w:rsidP="006035EE">
            <w:pPr>
              <w:spacing w:after="0" w:line="240" w:lineRule="auto"/>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9D2B6D" w:rsidRDefault="009D2B6D" w:rsidP="006035EE">
            <w:pPr>
              <w:spacing w:after="0" w:line="240" w:lineRule="auto"/>
              <w:ind w:left="135"/>
              <w:jc w:val="center"/>
            </w:pPr>
          </w:p>
        </w:tc>
        <w:tc>
          <w:tcPr>
            <w:tcW w:w="2599" w:type="dxa"/>
            <w:tcMar>
              <w:top w:w="50" w:type="dxa"/>
              <w:left w:w="100" w:type="dxa"/>
            </w:tcMar>
            <w:vAlign w:val="center"/>
          </w:tcPr>
          <w:p w:rsidR="009D2B6D" w:rsidRPr="006035EE" w:rsidRDefault="008B128B" w:rsidP="006035EE">
            <w:pPr>
              <w:spacing w:after="0" w:line="240" w:lineRule="auto"/>
              <w:ind w:left="135"/>
              <w:rPr>
                <w:lang w:val="ru-RU"/>
              </w:rPr>
            </w:pPr>
            <w:r w:rsidRPr="006035E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035EE">
                <w:rPr>
                  <w:rFonts w:ascii="Times New Roman" w:hAnsi="Times New Roman"/>
                  <w:color w:val="0000FF"/>
                  <w:u w:val="single"/>
                  <w:lang w:val="ru-RU"/>
                </w:rPr>
                <w:t>://</w:t>
              </w:r>
              <w:r>
                <w:rPr>
                  <w:rFonts w:ascii="Times New Roman" w:hAnsi="Times New Roman"/>
                  <w:color w:val="0000FF"/>
                  <w:u w:val="single"/>
                </w:rPr>
                <w:t>m</w:t>
              </w:r>
              <w:r w:rsidRPr="006035EE">
                <w:rPr>
                  <w:rFonts w:ascii="Times New Roman" w:hAnsi="Times New Roman"/>
                  <w:color w:val="0000FF"/>
                  <w:u w:val="single"/>
                  <w:lang w:val="ru-RU"/>
                </w:rPr>
                <w:t>.</w:t>
              </w:r>
              <w:r>
                <w:rPr>
                  <w:rFonts w:ascii="Times New Roman" w:hAnsi="Times New Roman"/>
                  <w:color w:val="0000FF"/>
                  <w:u w:val="single"/>
                </w:rPr>
                <w:t>edsoo</w:t>
              </w:r>
              <w:r w:rsidRPr="006035EE">
                <w:rPr>
                  <w:rFonts w:ascii="Times New Roman" w:hAnsi="Times New Roman"/>
                  <w:color w:val="0000FF"/>
                  <w:u w:val="single"/>
                  <w:lang w:val="ru-RU"/>
                </w:rPr>
                <w:t>.</w:t>
              </w:r>
              <w:r>
                <w:rPr>
                  <w:rFonts w:ascii="Times New Roman" w:hAnsi="Times New Roman"/>
                  <w:color w:val="0000FF"/>
                  <w:u w:val="single"/>
                </w:rPr>
                <w:t>ru</w:t>
              </w:r>
              <w:r w:rsidRPr="006035EE">
                <w:rPr>
                  <w:rFonts w:ascii="Times New Roman" w:hAnsi="Times New Roman"/>
                  <w:color w:val="0000FF"/>
                  <w:u w:val="single"/>
                  <w:lang w:val="ru-RU"/>
                </w:rPr>
                <w:t>/7</w:t>
              </w:r>
              <w:r>
                <w:rPr>
                  <w:rFonts w:ascii="Times New Roman" w:hAnsi="Times New Roman"/>
                  <w:color w:val="0000FF"/>
                  <w:u w:val="single"/>
                </w:rPr>
                <w:t>f</w:t>
              </w:r>
              <w:r w:rsidRPr="006035EE">
                <w:rPr>
                  <w:rFonts w:ascii="Times New Roman" w:hAnsi="Times New Roman"/>
                  <w:color w:val="0000FF"/>
                  <w:u w:val="single"/>
                  <w:lang w:val="ru-RU"/>
                </w:rPr>
                <w:t>41</w:t>
              </w:r>
              <w:r>
                <w:rPr>
                  <w:rFonts w:ascii="Times New Roman" w:hAnsi="Times New Roman"/>
                  <w:color w:val="0000FF"/>
                  <w:u w:val="single"/>
                </w:rPr>
                <w:t>a</w:t>
              </w:r>
              <w:r w:rsidRPr="006035EE">
                <w:rPr>
                  <w:rFonts w:ascii="Times New Roman" w:hAnsi="Times New Roman"/>
                  <w:color w:val="0000FF"/>
                  <w:u w:val="single"/>
                  <w:lang w:val="ru-RU"/>
                </w:rPr>
                <w:t>636</w:t>
              </w:r>
            </w:hyperlink>
          </w:p>
        </w:tc>
      </w:tr>
      <w:tr w:rsidR="009D2B6D" w:rsidRPr="00BE5CA6">
        <w:trPr>
          <w:trHeight w:val="144"/>
          <w:tblCellSpacing w:w="20" w:type="nil"/>
        </w:trPr>
        <w:tc>
          <w:tcPr>
            <w:tcW w:w="492" w:type="dxa"/>
            <w:tcMar>
              <w:top w:w="50" w:type="dxa"/>
              <w:left w:w="100" w:type="dxa"/>
            </w:tcMar>
            <w:vAlign w:val="center"/>
          </w:tcPr>
          <w:p w:rsidR="009D2B6D" w:rsidRDefault="008B128B" w:rsidP="006035EE">
            <w:pPr>
              <w:spacing w:after="0" w:line="240" w:lineRule="auto"/>
            </w:pPr>
            <w:r>
              <w:rPr>
                <w:rFonts w:ascii="Times New Roman" w:hAnsi="Times New Roman"/>
                <w:color w:val="000000"/>
                <w:sz w:val="24"/>
              </w:rPr>
              <w:t>1.2</w:t>
            </w:r>
          </w:p>
        </w:tc>
        <w:tc>
          <w:tcPr>
            <w:tcW w:w="3168" w:type="dxa"/>
            <w:tcMar>
              <w:top w:w="50" w:type="dxa"/>
              <w:left w:w="100" w:type="dxa"/>
            </w:tcMar>
            <w:vAlign w:val="center"/>
          </w:tcPr>
          <w:p w:rsidR="009D2B6D" w:rsidRDefault="008B128B" w:rsidP="006035EE">
            <w:pPr>
              <w:spacing w:after="0" w:line="240" w:lineRule="auto"/>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rsidR="009D2B6D" w:rsidRDefault="008B128B" w:rsidP="006035EE">
            <w:pPr>
              <w:spacing w:after="0" w:line="240" w:lineRule="auto"/>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9D2B6D" w:rsidRDefault="009D2B6D" w:rsidP="006035EE">
            <w:pPr>
              <w:spacing w:after="0" w:line="240" w:lineRule="auto"/>
              <w:ind w:left="135"/>
              <w:jc w:val="center"/>
            </w:pPr>
          </w:p>
        </w:tc>
        <w:tc>
          <w:tcPr>
            <w:tcW w:w="1768" w:type="dxa"/>
            <w:tcMar>
              <w:top w:w="50" w:type="dxa"/>
              <w:left w:w="100" w:type="dxa"/>
            </w:tcMar>
            <w:vAlign w:val="center"/>
          </w:tcPr>
          <w:p w:rsidR="009D2B6D" w:rsidRDefault="009D2B6D" w:rsidP="006035EE">
            <w:pPr>
              <w:spacing w:after="0" w:line="240" w:lineRule="auto"/>
              <w:ind w:left="135"/>
              <w:jc w:val="center"/>
            </w:pPr>
          </w:p>
        </w:tc>
        <w:tc>
          <w:tcPr>
            <w:tcW w:w="2599" w:type="dxa"/>
            <w:tcMar>
              <w:top w:w="50" w:type="dxa"/>
              <w:left w:w="100" w:type="dxa"/>
            </w:tcMar>
            <w:vAlign w:val="center"/>
          </w:tcPr>
          <w:p w:rsidR="009D2B6D" w:rsidRPr="006035EE" w:rsidRDefault="008B128B" w:rsidP="006035EE">
            <w:pPr>
              <w:spacing w:after="0" w:line="240" w:lineRule="auto"/>
              <w:ind w:left="135"/>
              <w:rPr>
                <w:lang w:val="ru-RU"/>
              </w:rPr>
            </w:pPr>
            <w:r w:rsidRPr="006035E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035EE">
                <w:rPr>
                  <w:rFonts w:ascii="Times New Roman" w:hAnsi="Times New Roman"/>
                  <w:color w:val="0000FF"/>
                  <w:u w:val="single"/>
                  <w:lang w:val="ru-RU"/>
                </w:rPr>
                <w:t>://</w:t>
              </w:r>
              <w:r>
                <w:rPr>
                  <w:rFonts w:ascii="Times New Roman" w:hAnsi="Times New Roman"/>
                  <w:color w:val="0000FF"/>
                  <w:u w:val="single"/>
                </w:rPr>
                <w:t>m</w:t>
              </w:r>
              <w:r w:rsidRPr="006035EE">
                <w:rPr>
                  <w:rFonts w:ascii="Times New Roman" w:hAnsi="Times New Roman"/>
                  <w:color w:val="0000FF"/>
                  <w:u w:val="single"/>
                  <w:lang w:val="ru-RU"/>
                </w:rPr>
                <w:t>.</w:t>
              </w:r>
              <w:r>
                <w:rPr>
                  <w:rFonts w:ascii="Times New Roman" w:hAnsi="Times New Roman"/>
                  <w:color w:val="0000FF"/>
                  <w:u w:val="single"/>
                </w:rPr>
                <w:t>edsoo</w:t>
              </w:r>
              <w:r w:rsidRPr="006035EE">
                <w:rPr>
                  <w:rFonts w:ascii="Times New Roman" w:hAnsi="Times New Roman"/>
                  <w:color w:val="0000FF"/>
                  <w:u w:val="single"/>
                  <w:lang w:val="ru-RU"/>
                </w:rPr>
                <w:t>.</w:t>
              </w:r>
              <w:r>
                <w:rPr>
                  <w:rFonts w:ascii="Times New Roman" w:hAnsi="Times New Roman"/>
                  <w:color w:val="0000FF"/>
                  <w:u w:val="single"/>
                </w:rPr>
                <w:t>ru</w:t>
              </w:r>
              <w:r w:rsidRPr="006035EE">
                <w:rPr>
                  <w:rFonts w:ascii="Times New Roman" w:hAnsi="Times New Roman"/>
                  <w:color w:val="0000FF"/>
                  <w:u w:val="single"/>
                  <w:lang w:val="ru-RU"/>
                </w:rPr>
                <w:t>/7</w:t>
              </w:r>
              <w:r>
                <w:rPr>
                  <w:rFonts w:ascii="Times New Roman" w:hAnsi="Times New Roman"/>
                  <w:color w:val="0000FF"/>
                  <w:u w:val="single"/>
                </w:rPr>
                <w:t>f</w:t>
              </w:r>
              <w:r w:rsidRPr="006035EE">
                <w:rPr>
                  <w:rFonts w:ascii="Times New Roman" w:hAnsi="Times New Roman"/>
                  <w:color w:val="0000FF"/>
                  <w:u w:val="single"/>
                  <w:lang w:val="ru-RU"/>
                </w:rPr>
                <w:t>41</w:t>
              </w:r>
              <w:r>
                <w:rPr>
                  <w:rFonts w:ascii="Times New Roman" w:hAnsi="Times New Roman"/>
                  <w:color w:val="0000FF"/>
                  <w:u w:val="single"/>
                </w:rPr>
                <w:t>a</w:t>
              </w:r>
              <w:r w:rsidRPr="006035EE">
                <w:rPr>
                  <w:rFonts w:ascii="Times New Roman" w:hAnsi="Times New Roman"/>
                  <w:color w:val="0000FF"/>
                  <w:u w:val="single"/>
                  <w:lang w:val="ru-RU"/>
                </w:rPr>
                <w:t>636</w:t>
              </w:r>
            </w:hyperlink>
          </w:p>
        </w:tc>
      </w:tr>
      <w:tr w:rsidR="009D2B6D" w:rsidRPr="00BE5CA6">
        <w:trPr>
          <w:trHeight w:val="144"/>
          <w:tblCellSpacing w:w="20" w:type="nil"/>
        </w:trPr>
        <w:tc>
          <w:tcPr>
            <w:tcW w:w="492" w:type="dxa"/>
            <w:tcMar>
              <w:top w:w="50" w:type="dxa"/>
              <w:left w:w="100" w:type="dxa"/>
            </w:tcMar>
            <w:vAlign w:val="center"/>
          </w:tcPr>
          <w:p w:rsidR="009D2B6D" w:rsidRDefault="008B128B" w:rsidP="006035EE">
            <w:pPr>
              <w:spacing w:after="0" w:line="240" w:lineRule="auto"/>
            </w:pPr>
            <w:r>
              <w:rPr>
                <w:rFonts w:ascii="Times New Roman" w:hAnsi="Times New Roman"/>
                <w:color w:val="000000"/>
                <w:sz w:val="24"/>
              </w:rPr>
              <w:t>1.3</w:t>
            </w:r>
          </w:p>
        </w:tc>
        <w:tc>
          <w:tcPr>
            <w:tcW w:w="3168" w:type="dxa"/>
            <w:tcMar>
              <w:top w:w="50" w:type="dxa"/>
              <w:left w:w="100" w:type="dxa"/>
            </w:tcMar>
            <w:vAlign w:val="center"/>
          </w:tcPr>
          <w:p w:rsidR="009D2B6D" w:rsidRPr="006035EE" w:rsidRDefault="008B128B" w:rsidP="006035EE">
            <w:pPr>
              <w:spacing w:after="0" w:line="240" w:lineRule="auto"/>
              <w:ind w:left="135"/>
              <w:rPr>
                <w:lang w:val="ru-RU"/>
              </w:rPr>
            </w:pPr>
            <w:r w:rsidRPr="006035EE">
              <w:rPr>
                <w:rFonts w:ascii="Times New Roman" w:hAnsi="Times New Roman"/>
                <w:color w:val="000000"/>
                <w:sz w:val="24"/>
                <w:lang w:val="ru-RU"/>
              </w:rPr>
              <w:t>Электролитическая диссоциация. Химические реакции в растворах</w:t>
            </w:r>
          </w:p>
        </w:tc>
        <w:tc>
          <w:tcPr>
            <w:tcW w:w="960" w:type="dxa"/>
            <w:tcMar>
              <w:top w:w="50" w:type="dxa"/>
              <w:left w:w="100" w:type="dxa"/>
            </w:tcMar>
            <w:vAlign w:val="center"/>
          </w:tcPr>
          <w:p w:rsidR="009D2B6D" w:rsidRDefault="008B128B" w:rsidP="006035EE">
            <w:pPr>
              <w:spacing w:after="0" w:line="240" w:lineRule="auto"/>
              <w:ind w:left="135"/>
              <w:jc w:val="center"/>
            </w:pPr>
            <w:r w:rsidRPr="006035E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9D2B6D" w:rsidRDefault="008B128B" w:rsidP="006035EE">
            <w:pPr>
              <w:spacing w:after="0" w:line="240" w:lineRule="auto"/>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9D2B6D" w:rsidRDefault="008B128B" w:rsidP="006035EE">
            <w:pPr>
              <w:spacing w:after="0" w:line="240" w:lineRule="auto"/>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9D2B6D" w:rsidRPr="006035EE" w:rsidRDefault="008B128B" w:rsidP="006035EE">
            <w:pPr>
              <w:spacing w:after="0" w:line="240" w:lineRule="auto"/>
              <w:ind w:left="135"/>
              <w:rPr>
                <w:lang w:val="ru-RU"/>
              </w:rPr>
            </w:pPr>
            <w:r w:rsidRPr="006035E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035EE">
                <w:rPr>
                  <w:rFonts w:ascii="Times New Roman" w:hAnsi="Times New Roman"/>
                  <w:color w:val="0000FF"/>
                  <w:u w:val="single"/>
                  <w:lang w:val="ru-RU"/>
                </w:rPr>
                <w:t>://</w:t>
              </w:r>
              <w:r>
                <w:rPr>
                  <w:rFonts w:ascii="Times New Roman" w:hAnsi="Times New Roman"/>
                  <w:color w:val="0000FF"/>
                  <w:u w:val="single"/>
                </w:rPr>
                <w:t>m</w:t>
              </w:r>
              <w:r w:rsidRPr="006035EE">
                <w:rPr>
                  <w:rFonts w:ascii="Times New Roman" w:hAnsi="Times New Roman"/>
                  <w:color w:val="0000FF"/>
                  <w:u w:val="single"/>
                  <w:lang w:val="ru-RU"/>
                </w:rPr>
                <w:t>.</w:t>
              </w:r>
              <w:r>
                <w:rPr>
                  <w:rFonts w:ascii="Times New Roman" w:hAnsi="Times New Roman"/>
                  <w:color w:val="0000FF"/>
                  <w:u w:val="single"/>
                </w:rPr>
                <w:t>edsoo</w:t>
              </w:r>
              <w:r w:rsidRPr="006035EE">
                <w:rPr>
                  <w:rFonts w:ascii="Times New Roman" w:hAnsi="Times New Roman"/>
                  <w:color w:val="0000FF"/>
                  <w:u w:val="single"/>
                  <w:lang w:val="ru-RU"/>
                </w:rPr>
                <w:t>.</w:t>
              </w:r>
              <w:r>
                <w:rPr>
                  <w:rFonts w:ascii="Times New Roman" w:hAnsi="Times New Roman"/>
                  <w:color w:val="0000FF"/>
                  <w:u w:val="single"/>
                </w:rPr>
                <w:t>ru</w:t>
              </w:r>
              <w:r w:rsidRPr="006035EE">
                <w:rPr>
                  <w:rFonts w:ascii="Times New Roman" w:hAnsi="Times New Roman"/>
                  <w:color w:val="0000FF"/>
                  <w:u w:val="single"/>
                  <w:lang w:val="ru-RU"/>
                </w:rPr>
                <w:t>/7</w:t>
              </w:r>
              <w:r>
                <w:rPr>
                  <w:rFonts w:ascii="Times New Roman" w:hAnsi="Times New Roman"/>
                  <w:color w:val="0000FF"/>
                  <w:u w:val="single"/>
                </w:rPr>
                <w:t>f</w:t>
              </w:r>
              <w:r w:rsidRPr="006035EE">
                <w:rPr>
                  <w:rFonts w:ascii="Times New Roman" w:hAnsi="Times New Roman"/>
                  <w:color w:val="0000FF"/>
                  <w:u w:val="single"/>
                  <w:lang w:val="ru-RU"/>
                </w:rPr>
                <w:t>41</w:t>
              </w:r>
              <w:r>
                <w:rPr>
                  <w:rFonts w:ascii="Times New Roman" w:hAnsi="Times New Roman"/>
                  <w:color w:val="0000FF"/>
                  <w:u w:val="single"/>
                </w:rPr>
                <w:t>a</w:t>
              </w:r>
              <w:r w:rsidRPr="006035EE">
                <w:rPr>
                  <w:rFonts w:ascii="Times New Roman" w:hAnsi="Times New Roman"/>
                  <w:color w:val="0000FF"/>
                  <w:u w:val="single"/>
                  <w:lang w:val="ru-RU"/>
                </w:rPr>
                <w:t>636</w:t>
              </w:r>
            </w:hyperlink>
          </w:p>
        </w:tc>
      </w:tr>
      <w:tr w:rsidR="009D2B6D">
        <w:trPr>
          <w:trHeight w:val="144"/>
          <w:tblCellSpacing w:w="20" w:type="nil"/>
        </w:trPr>
        <w:tc>
          <w:tcPr>
            <w:tcW w:w="0" w:type="auto"/>
            <w:gridSpan w:val="2"/>
            <w:tcMar>
              <w:top w:w="50" w:type="dxa"/>
              <w:left w:w="100" w:type="dxa"/>
            </w:tcMar>
            <w:vAlign w:val="center"/>
          </w:tcPr>
          <w:p w:rsidR="009D2B6D" w:rsidRDefault="008B128B" w:rsidP="006035EE">
            <w:pPr>
              <w:spacing w:after="0" w:line="240" w:lineRule="auto"/>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9D2B6D" w:rsidRDefault="008B128B" w:rsidP="006035EE">
            <w:pPr>
              <w:spacing w:after="0" w:line="240" w:lineRule="auto"/>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9D2B6D" w:rsidRDefault="009D2B6D" w:rsidP="006035EE">
            <w:pPr>
              <w:spacing w:line="240" w:lineRule="auto"/>
            </w:pPr>
          </w:p>
        </w:tc>
      </w:tr>
      <w:tr w:rsidR="009D2B6D" w:rsidRPr="00BE5CA6">
        <w:trPr>
          <w:trHeight w:val="144"/>
          <w:tblCellSpacing w:w="20" w:type="nil"/>
        </w:trPr>
        <w:tc>
          <w:tcPr>
            <w:tcW w:w="0" w:type="auto"/>
            <w:gridSpan w:val="6"/>
            <w:tcMar>
              <w:top w:w="50" w:type="dxa"/>
              <w:left w:w="100" w:type="dxa"/>
            </w:tcMar>
            <w:vAlign w:val="center"/>
          </w:tcPr>
          <w:p w:rsidR="009D2B6D" w:rsidRPr="006035EE" w:rsidRDefault="008B128B" w:rsidP="006035EE">
            <w:pPr>
              <w:spacing w:after="0" w:line="240" w:lineRule="auto"/>
              <w:ind w:left="135"/>
              <w:rPr>
                <w:lang w:val="ru-RU"/>
              </w:rPr>
            </w:pPr>
            <w:r w:rsidRPr="006035EE">
              <w:rPr>
                <w:rFonts w:ascii="Times New Roman" w:hAnsi="Times New Roman"/>
                <w:b/>
                <w:color w:val="000000"/>
                <w:sz w:val="24"/>
                <w:lang w:val="ru-RU"/>
              </w:rPr>
              <w:t>Раздел 2.</w:t>
            </w:r>
            <w:r w:rsidRPr="006035EE">
              <w:rPr>
                <w:rFonts w:ascii="Times New Roman" w:hAnsi="Times New Roman"/>
                <w:color w:val="000000"/>
                <w:sz w:val="24"/>
                <w:lang w:val="ru-RU"/>
              </w:rPr>
              <w:t xml:space="preserve"> </w:t>
            </w:r>
            <w:r w:rsidRPr="006035EE">
              <w:rPr>
                <w:rFonts w:ascii="Times New Roman" w:hAnsi="Times New Roman"/>
                <w:b/>
                <w:color w:val="000000"/>
                <w:sz w:val="24"/>
                <w:lang w:val="ru-RU"/>
              </w:rPr>
              <w:t>Неметаллы и их соединения</w:t>
            </w:r>
          </w:p>
        </w:tc>
      </w:tr>
      <w:tr w:rsidR="009D2B6D" w:rsidRPr="00BE5CA6">
        <w:trPr>
          <w:trHeight w:val="144"/>
          <w:tblCellSpacing w:w="20" w:type="nil"/>
        </w:trPr>
        <w:tc>
          <w:tcPr>
            <w:tcW w:w="492" w:type="dxa"/>
            <w:tcMar>
              <w:top w:w="50" w:type="dxa"/>
              <w:left w:w="100" w:type="dxa"/>
            </w:tcMar>
            <w:vAlign w:val="center"/>
          </w:tcPr>
          <w:p w:rsidR="009D2B6D" w:rsidRDefault="008B128B" w:rsidP="006035EE">
            <w:pPr>
              <w:spacing w:after="0" w:line="240" w:lineRule="auto"/>
            </w:pPr>
            <w:r>
              <w:rPr>
                <w:rFonts w:ascii="Times New Roman" w:hAnsi="Times New Roman"/>
                <w:color w:val="000000"/>
                <w:sz w:val="24"/>
              </w:rPr>
              <w:t>2.1</w:t>
            </w:r>
          </w:p>
        </w:tc>
        <w:tc>
          <w:tcPr>
            <w:tcW w:w="3168" w:type="dxa"/>
            <w:tcMar>
              <w:top w:w="50" w:type="dxa"/>
              <w:left w:w="100" w:type="dxa"/>
            </w:tcMar>
            <w:vAlign w:val="center"/>
          </w:tcPr>
          <w:p w:rsidR="009D2B6D" w:rsidRDefault="008B128B" w:rsidP="006035EE">
            <w:pPr>
              <w:spacing w:after="0" w:line="240" w:lineRule="auto"/>
              <w:ind w:left="135"/>
            </w:pPr>
            <w:r w:rsidRPr="006035EE">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VII</w:t>
            </w:r>
            <w:r w:rsidRPr="006035EE">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960" w:type="dxa"/>
            <w:tcMar>
              <w:top w:w="50" w:type="dxa"/>
              <w:left w:w="100" w:type="dxa"/>
            </w:tcMar>
            <w:vAlign w:val="center"/>
          </w:tcPr>
          <w:p w:rsidR="009D2B6D" w:rsidRDefault="008B128B" w:rsidP="006035EE">
            <w:pPr>
              <w:spacing w:after="0" w:line="240" w:lineRule="auto"/>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9D2B6D" w:rsidRDefault="009D2B6D" w:rsidP="006035EE">
            <w:pPr>
              <w:spacing w:after="0" w:line="240" w:lineRule="auto"/>
              <w:ind w:left="135"/>
              <w:jc w:val="center"/>
            </w:pPr>
          </w:p>
        </w:tc>
        <w:tc>
          <w:tcPr>
            <w:tcW w:w="1768" w:type="dxa"/>
            <w:tcMar>
              <w:top w:w="50" w:type="dxa"/>
              <w:left w:w="100" w:type="dxa"/>
            </w:tcMar>
            <w:vAlign w:val="center"/>
          </w:tcPr>
          <w:p w:rsidR="009D2B6D" w:rsidRDefault="008B128B" w:rsidP="006035EE">
            <w:pPr>
              <w:spacing w:after="0" w:line="240" w:lineRule="auto"/>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9D2B6D" w:rsidRPr="006035EE" w:rsidRDefault="008B128B" w:rsidP="006035EE">
            <w:pPr>
              <w:spacing w:after="0" w:line="240" w:lineRule="auto"/>
              <w:ind w:left="135"/>
              <w:rPr>
                <w:lang w:val="ru-RU"/>
              </w:rPr>
            </w:pPr>
            <w:r w:rsidRPr="006035E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035EE">
                <w:rPr>
                  <w:rFonts w:ascii="Times New Roman" w:hAnsi="Times New Roman"/>
                  <w:color w:val="0000FF"/>
                  <w:u w:val="single"/>
                  <w:lang w:val="ru-RU"/>
                </w:rPr>
                <w:t>://</w:t>
              </w:r>
              <w:r>
                <w:rPr>
                  <w:rFonts w:ascii="Times New Roman" w:hAnsi="Times New Roman"/>
                  <w:color w:val="0000FF"/>
                  <w:u w:val="single"/>
                </w:rPr>
                <w:t>m</w:t>
              </w:r>
              <w:r w:rsidRPr="006035EE">
                <w:rPr>
                  <w:rFonts w:ascii="Times New Roman" w:hAnsi="Times New Roman"/>
                  <w:color w:val="0000FF"/>
                  <w:u w:val="single"/>
                  <w:lang w:val="ru-RU"/>
                </w:rPr>
                <w:t>.</w:t>
              </w:r>
              <w:r>
                <w:rPr>
                  <w:rFonts w:ascii="Times New Roman" w:hAnsi="Times New Roman"/>
                  <w:color w:val="0000FF"/>
                  <w:u w:val="single"/>
                </w:rPr>
                <w:t>edsoo</w:t>
              </w:r>
              <w:r w:rsidRPr="006035EE">
                <w:rPr>
                  <w:rFonts w:ascii="Times New Roman" w:hAnsi="Times New Roman"/>
                  <w:color w:val="0000FF"/>
                  <w:u w:val="single"/>
                  <w:lang w:val="ru-RU"/>
                </w:rPr>
                <w:t>.</w:t>
              </w:r>
              <w:r>
                <w:rPr>
                  <w:rFonts w:ascii="Times New Roman" w:hAnsi="Times New Roman"/>
                  <w:color w:val="0000FF"/>
                  <w:u w:val="single"/>
                </w:rPr>
                <w:t>ru</w:t>
              </w:r>
              <w:r w:rsidRPr="006035EE">
                <w:rPr>
                  <w:rFonts w:ascii="Times New Roman" w:hAnsi="Times New Roman"/>
                  <w:color w:val="0000FF"/>
                  <w:u w:val="single"/>
                  <w:lang w:val="ru-RU"/>
                </w:rPr>
                <w:t>/7</w:t>
              </w:r>
              <w:r>
                <w:rPr>
                  <w:rFonts w:ascii="Times New Roman" w:hAnsi="Times New Roman"/>
                  <w:color w:val="0000FF"/>
                  <w:u w:val="single"/>
                </w:rPr>
                <w:t>f</w:t>
              </w:r>
              <w:r w:rsidRPr="006035EE">
                <w:rPr>
                  <w:rFonts w:ascii="Times New Roman" w:hAnsi="Times New Roman"/>
                  <w:color w:val="0000FF"/>
                  <w:u w:val="single"/>
                  <w:lang w:val="ru-RU"/>
                </w:rPr>
                <w:t>41</w:t>
              </w:r>
              <w:r>
                <w:rPr>
                  <w:rFonts w:ascii="Times New Roman" w:hAnsi="Times New Roman"/>
                  <w:color w:val="0000FF"/>
                  <w:u w:val="single"/>
                </w:rPr>
                <w:t>a</w:t>
              </w:r>
              <w:r w:rsidRPr="006035EE">
                <w:rPr>
                  <w:rFonts w:ascii="Times New Roman" w:hAnsi="Times New Roman"/>
                  <w:color w:val="0000FF"/>
                  <w:u w:val="single"/>
                  <w:lang w:val="ru-RU"/>
                </w:rPr>
                <w:t>636</w:t>
              </w:r>
            </w:hyperlink>
          </w:p>
        </w:tc>
      </w:tr>
      <w:tr w:rsidR="009D2B6D" w:rsidRPr="00BE5CA6">
        <w:trPr>
          <w:trHeight w:val="144"/>
          <w:tblCellSpacing w:w="20" w:type="nil"/>
        </w:trPr>
        <w:tc>
          <w:tcPr>
            <w:tcW w:w="492" w:type="dxa"/>
            <w:tcMar>
              <w:top w:w="50" w:type="dxa"/>
              <w:left w:w="100" w:type="dxa"/>
            </w:tcMar>
            <w:vAlign w:val="center"/>
          </w:tcPr>
          <w:p w:rsidR="009D2B6D" w:rsidRDefault="008B128B" w:rsidP="006035EE">
            <w:pPr>
              <w:spacing w:after="0" w:line="240" w:lineRule="auto"/>
            </w:pPr>
            <w:r>
              <w:rPr>
                <w:rFonts w:ascii="Times New Roman" w:hAnsi="Times New Roman"/>
                <w:color w:val="000000"/>
                <w:sz w:val="24"/>
              </w:rPr>
              <w:lastRenderedPageBreak/>
              <w:t>2.2</w:t>
            </w:r>
          </w:p>
        </w:tc>
        <w:tc>
          <w:tcPr>
            <w:tcW w:w="3168" w:type="dxa"/>
            <w:tcMar>
              <w:top w:w="50" w:type="dxa"/>
              <w:left w:w="100" w:type="dxa"/>
            </w:tcMar>
            <w:vAlign w:val="center"/>
          </w:tcPr>
          <w:p w:rsidR="009D2B6D" w:rsidRDefault="008B128B" w:rsidP="006035EE">
            <w:pPr>
              <w:spacing w:after="0" w:line="240" w:lineRule="auto"/>
              <w:ind w:left="135"/>
            </w:pPr>
            <w:r w:rsidRPr="006035EE">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w:t>
            </w:r>
            <w:r w:rsidRPr="006035EE">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960" w:type="dxa"/>
            <w:tcMar>
              <w:top w:w="50" w:type="dxa"/>
              <w:left w:w="100" w:type="dxa"/>
            </w:tcMar>
            <w:vAlign w:val="center"/>
          </w:tcPr>
          <w:p w:rsidR="009D2B6D" w:rsidRDefault="008B128B" w:rsidP="006035EE">
            <w:pPr>
              <w:spacing w:after="0" w:line="240" w:lineRule="auto"/>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9D2B6D" w:rsidRDefault="009D2B6D" w:rsidP="006035EE">
            <w:pPr>
              <w:spacing w:after="0" w:line="240" w:lineRule="auto"/>
              <w:ind w:left="135"/>
              <w:jc w:val="center"/>
            </w:pPr>
          </w:p>
        </w:tc>
        <w:tc>
          <w:tcPr>
            <w:tcW w:w="1768" w:type="dxa"/>
            <w:tcMar>
              <w:top w:w="50" w:type="dxa"/>
              <w:left w:w="100" w:type="dxa"/>
            </w:tcMar>
            <w:vAlign w:val="center"/>
          </w:tcPr>
          <w:p w:rsidR="009D2B6D" w:rsidRDefault="009D2B6D" w:rsidP="006035EE">
            <w:pPr>
              <w:spacing w:after="0" w:line="240" w:lineRule="auto"/>
              <w:ind w:left="135"/>
              <w:jc w:val="center"/>
            </w:pPr>
          </w:p>
        </w:tc>
        <w:tc>
          <w:tcPr>
            <w:tcW w:w="2599" w:type="dxa"/>
            <w:tcMar>
              <w:top w:w="50" w:type="dxa"/>
              <w:left w:w="100" w:type="dxa"/>
            </w:tcMar>
            <w:vAlign w:val="center"/>
          </w:tcPr>
          <w:p w:rsidR="009D2B6D" w:rsidRPr="006035EE" w:rsidRDefault="008B128B" w:rsidP="006035EE">
            <w:pPr>
              <w:spacing w:after="0" w:line="240" w:lineRule="auto"/>
              <w:ind w:left="135"/>
              <w:rPr>
                <w:lang w:val="ru-RU"/>
              </w:rPr>
            </w:pPr>
            <w:r w:rsidRPr="006035E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035EE">
                <w:rPr>
                  <w:rFonts w:ascii="Times New Roman" w:hAnsi="Times New Roman"/>
                  <w:color w:val="0000FF"/>
                  <w:u w:val="single"/>
                  <w:lang w:val="ru-RU"/>
                </w:rPr>
                <w:t>://</w:t>
              </w:r>
              <w:r>
                <w:rPr>
                  <w:rFonts w:ascii="Times New Roman" w:hAnsi="Times New Roman"/>
                  <w:color w:val="0000FF"/>
                  <w:u w:val="single"/>
                </w:rPr>
                <w:t>m</w:t>
              </w:r>
              <w:r w:rsidRPr="006035EE">
                <w:rPr>
                  <w:rFonts w:ascii="Times New Roman" w:hAnsi="Times New Roman"/>
                  <w:color w:val="0000FF"/>
                  <w:u w:val="single"/>
                  <w:lang w:val="ru-RU"/>
                </w:rPr>
                <w:t>.</w:t>
              </w:r>
              <w:r>
                <w:rPr>
                  <w:rFonts w:ascii="Times New Roman" w:hAnsi="Times New Roman"/>
                  <w:color w:val="0000FF"/>
                  <w:u w:val="single"/>
                </w:rPr>
                <w:t>edsoo</w:t>
              </w:r>
              <w:r w:rsidRPr="006035EE">
                <w:rPr>
                  <w:rFonts w:ascii="Times New Roman" w:hAnsi="Times New Roman"/>
                  <w:color w:val="0000FF"/>
                  <w:u w:val="single"/>
                  <w:lang w:val="ru-RU"/>
                </w:rPr>
                <w:t>.</w:t>
              </w:r>
              <w:r>
                <w:rPr>
                  <w:rFonts w:ascii="Times New Roman" w:hAnsi="Times New Roman"/>
                  <w:color w:val="0000FF"/>
                  <w:u w:val="single"/>
                </w:rPr>
                <w:t>ru</w:t>
              </w:r>
              <w:r w:rsidRPr="006035EE">
                <w:rPr>
                  <w:rFonts w:ascii="Times New Roman" w:hAnsi="Times New Roman"/>
                  <w:color w:val="0000FF"/>
                  <w:u w:val="single"/>
                  <w:lang w:val="ru-RU"/>
                </w:rPr>
                <w:t>/7</w:t>
              </w:r>
              <w:r>
                <w:rPr>
                  <w:rFonts w:ascii="Times New Roman" w:hAnsi="Times New Roman"/>
                  <w:color w:val="0000FF"/>
                  <w:u w:val="single"/>
                </w:rPr>
                <w:t>f</w:t>
              </w:r>
              <w:r w:rsidRPr="006035EE">
                <w:rPr>
                  <w:rFonts w:ascii="Times New Roman" w:hAnsi="Times New Roman"/>
                  <w:color w:val="0000FF"/>
                  <w:u w:val="single"/>
                  <w:lang w:val="ru-RU"/>
                </w:rPr>
                <w:t>41</w:t>
              </w:r>
              <w:r>
                <w:rPr>
                  <w:rFonts w:ascii="Times New Roman" w:hAnsi="Times New Roman"/>
                  <w:color w:val="0000FF"/>
                  <w:u w:val="single"/>
                </w:rPr>
                <w:t>a</w:t>
              </w:r>
              <w:r w:rsidRPr="006035EE">
                <w:rPr>
                  <w:rFonts w:ascii="Times New Roman" w:hAnsi="Times New Roman"/>
                  <w:color w:val="0000FF"/>
                  <w:u w:val="single"/>
                  <w:lang w:val="ru-RU"/>
                </w:rPr>
                <w:t>636</w:t>
              </w:r>
            </w:hyperlink>
          </w:p>
        </w:tc>
      </w:tr>
      <w:tr w:rsidR="009D2B6D" w:rsidRPr="00BE5CA6">
        <w:trPr>
          <w:trHeight w:val="144"/>
          <w:tblCellSpacing w:w="20" w:type="nil"/>
        </w:trPr>
        <w:tc>
          <w:tcPr>
            <w:tcW w:w="492" w:type="dxa"/>
            <w:tcMar>
              <w:top w:w="50" w:type="dxa"/>
              <w:left w:w="100" w:type="dxa"/>
            </w:tcMar>
            <w:vAlign w:val="center"/>
          </w:tcPr>
          <w:p w:rsidR="009D2B6D" w:rsidRDefault="008B128B" w:rsidP="006035EE">
            <w:pPr>
              <w:spacing w:after="0" w:line="240" w:lineRule="auto"/>
            </w:pPr>
            <w:r>
              <w:rPr>
                <w:rFonts w:ascii="Times New Roman" w:hAnsi="Times New Roman"/>
                <w:color w:val="000000"/>
                <w:sz w:val="24"/>
              </w:rPr>
              <w:t>2.3</w:t>
            </w:r>
          </w:p>
        </w:tc>
        <w:tc>
          <w:tcPr>
            <w:tcW w:w="3168" w:type="dxa"/>
            <w:tcMar>
              <w:top w:w="50" w:type="dxa"/>
              <w:left w:w="100" w:type="dxa"/>
            </w:tcMar>
            <w:vAlign w:val="center"/>
          </w:tcPr>
          <w:p w:rsidR="009D2B6D" w:rsidRPr="006035EE" w:rsidRDefault="008B128B" w:rsidP="006035EE">
            <w:pPr>
              <w:spacing w:after="0" w:line="240" w:lineRule="auto"/>
              <w:ind w:left="135"/>
              <w:rPr>
                <w:lang w:val="ru-RU"/>
              </w:rPr>
            </w:pPr>
            <w:r w:rsidRPr="006035EE">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w:t>
            </w:r>
            <w:r w:rsidRPr="006035EE">
              <w:rPr>
                <w:rFonts w:ascii="Times New Roman" w:hAnsi="Times New Roman"/>
                <w:color w:val="000000"/>
                <w:sz w:val="24"/>
                <w:lang w:val="ru-RU"/>
              </w:rPr>
              <w:t>А-группы. Азот, фосфор и их соединения</w:t>
            </w:r>
          </w:p>
        </w:tc>
        <w:tc>
          <w:tcPr>
            <w:tcW w:w="960" w:type="dxa"/>
            <w:tcMar>
              <w:top w:w="50" w:type="dxa"/>
              <w:left w:w="100" w:type="dxa"/>
            </w:tcMar>
            <w:vAlign w:val="center"/>
          </w:tcPr>
          <w:p w:rsidR="009D2B6D" w:rsidRDefault="008B128B" w:rsidP="006035EE">
            <w:pPr>
              <w:spacing w:after="0" w:line="240" w:lineRule="auto"/>
              <w:ind w:left="135"/>
              <w:jc w:val="center"/>
            </w:pPr>
            <w:r w:rsidRPr="006035E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9D2B6D" w:rsidRDefault="009D2B6D" w:rsidP="006035EE">
            <w:pPr>
              <w:spacing w:after="0" w:line="240" w:lineRule="auto"/>
              <w:ind w:left="135"/>
              <w:jc w:val="center"/>
            </w:pPr>
          </w:p>
        </w:tc>
        <w:tc>
          <w:tcPr>
            <w:tcW w:w="1768" w:type="dxa"/>
            <w:tcMar>
              <w:top w:w="50" w:type="dxa"/>
              <w:left w:w="100" w:type="dxa"/>
            </w:tcMar>
            <w:vAlign w:val="center"/>
          </w:tcPr>
          <w:p w:rsidR="009D2B6D" w:rsidRDefault="008B128B" w:rsidP="006035EE">
            <w:pPr>
              <w:spacing w:after="0" w:line="240" w:lineRule="auto"/>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9D2B6D" w:rsidRPr="006035EE" w:rsidRDefault="008B128B" w:rsidP="006035EE">
            <w:pPr>
              <w:spacing w:after="0" w:line="240" w:lineRule="auto"/>
              <w:ind w:left="135"/>
              <w:rPr>
                <w:lang w:val="ru-RU"/>
              </w:rPr>
            </w:pPr>
            <w:r w:rsidRPr="006035E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035EE">
                <w:rPr>
                  <w:rFonts w:ascii="Times New Roman" w:hAnsi="Times New Roman"/>
                  <w:color w:val="0000FF"/>
                  <w:u w:val="single"/>
                  <w:lang w:val="ru-RU"/>
                </w:rPr>
                <w:t>://</w:t>
              </w:r>
              <w:r>
                <w:rPr>
                  <w:rFonts w:ascii="Times New Roman" w:hAnsi="Times New Roman"/>
                  <w:color w:val="0000FF"/>
                  <w:u w:val="single"/>
                </w:rPr>
                <w:t>m</w:t>
              </w:r>
              <w:r w:rsidRPr="006035EE">
                <w:rPr>
                  <w:rFonts w:ascii="Times New Roman" w:hAnsi="Times New Roman"/>
                  <w:color w:val="0000FF"/>
                  <w:u w:val="single"/>
                  <w:lang w:val="ru-RU"/>
                </w:rPr>
                <w:t>.</w:t>
              </w:r>
              <w:r>
                <w:rPr>
                  <w:rFonts w:ascii="Times New Roman" w:hAnsi="Times New Roman"/>
                  <w:color w:val="0000FF"/>
                  <w:u w:val="single"/>
                </w:rPr>
                <w:t>edsoo</w:t>
              </w:r>
              <w:r w:rsidRPr="006035EE">
                <w:rPr>
                  <w:rFonts w:ascii="Times New Roman" w:hAnsi="Times New Roman"/>
                  <w:color w:val="0000FF"/>
                  <w:u w:val="single"/>
                  <w:lang w:val="ru-RU"/>
                </w:rPr>
                <w:t>.</w:t>
              </w:r>
              <w:r>
                <w:rPr>
                  <w:rFonts w:ascii="Times New Roman" w:hAnsi="Times New Roman"/>
                  <w:color w:val="0000FF"/>
                  <w:u w:val="single"/>
                </w:rPr>
                <w:t>ru</w:t>
              </w:r>
              <w:r w:rsidRPr="006035EE">
                <w:rPr>
                  <w:rFonts w:ascii="Times New Roman" w:hAnsi="Times New Roman"/>
                  <w:color w:val="0000FF"/>
                  <w:u w:val="single"/>
                  <w:lang w:val="ru-RU"/>
                </w:rPr>
                <w:t>/7</w:t>
              </w:r>
              <w:r>
                <w:rPr>
                  <w:rFonts w:ascii="Times New Roman" w:hAnsi="Times New Roman"/>
                  <w:color w:val="0000FF"/>
                  <w:u w:val="single"/>
                </w:rPr>
                <w:t>f</w:t>
              </w:r>
              <w:r w:rsidRPr="006035EE">
                <w:rPr>
                  <w:rFonts w:ascii="Times New Roman" w:hAnsi="Times New Roman"/>
                  <w:color w:val="0000FF"/>
                  <w:u w:val="single"/>
                  <w:lang w:val="ru-RU"/>
                </w:rPr>
                <w:t>41</w:t>
              </w:r>
              <w:r>
                <w:rPr>
                  <w:rFonts w:ascii="Times New Roman" w:hAnsi="Times New Roman"/>
                  <w:color w:val="0000FF"/>
                  <w:u w:val="single"/>
                </w:rPr>
                <w:t>a</w:t>
              </w:r>
              <w:r w:rsidRPr="006035EE">
                <w:rPr>
                  <w:rFonts w:ascii="Times New Roman" w:hAnsi="Times New Roman"/>
                  <w:color w:val="0000FF"/>
                  <w:u w:val="single"/>
                  <w:lang w:val="ru-RU"/>
                </w:rPr>
                <w:t>636</w:t>
              </w:r>
            </w:hyperlink>
          </w:p>
        </w:tc>
      </w:tr>
      <w:tr w:rsidR="009D2B6D" w:rsidRPr="00BE5CA6">
        <w:trPr>
          <w:trHeight w:val="144"/>
          <w:tblCellSpacing w:w="20" w:type="nil"/>
        </w:trPr>
        <w:tc>
          <w:tcPr>
            <w:tcW w:w="492" w:type="dxa"/>
            <w:tcMar>
              <w:top w:w="50" w:type="dxa"/>
              <w:left w:w="100" w:type="dxa"/>
            </w:tcMar>
            <w:vAlign w:val="center"/>
          </w:tcPr>
          <w:p w:rsidR="009D2B6D" w:rsidRDefault="008B128B" w:rsidP="006035EE">
            <w:pPr>
              <w:spacing w:after="0" w:line="240" w:lineRule="auto"/>
            </w:pPr>
            <w:r>
              <w:rPr>
                <w:rFonts w:ascii="Times New Roman" w:hAnsi="Times New Roman"/>
                <w:color w:val="000000"/>
                <w:sz w:val="24"/>
              </w:rPr>
              <w:t>2.4</w:t>
            </w:r>
          </w:p>
        </w:tc>
        <w:tc>
          <w:tcPr>
            <w:tcW w:w="3168" w:type="dxa"/>
            <w:tcMar>
              <w:top w:w="50" w:type="dxa"/>
              <w:left w:w="100" w:type="dxa"/>
            </w:tcMar>
            <w:vAlign w:val="center"/>
          </w:tcPr>
          <w:p w:rsidR="009D2B6D" w:rsidRPr="006035EE" w:rsidRDefault="008B128B" w:rsidP="006035EE">
            <w:pPr>
              <w:spacing w:after="0" w:line="240" w:lineRule="auto"/>
              <w:ind w:left="135"/>
              <w:rPr>
                <w:lang w:val="ru-RU"/>
              </w:rPr>
            </w:pPr>
            <w:r w:rsidRPr="006035EE">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IV</w:t>
            </w:r>
            <w:r w:rsidRPr="006035EE">
              <w:rPr>
                <w:rFonts w:ascii="Times New Roman" w:hAnsi="Times New Roman"/>
                <w:color w:val="000000"/>
                <w:sz w:val="24"/>
                <w:lang w:val="ru-RU"/>
              </w:rPr>
              <w:t>А-группы. Углерод и кремний и их соединения</w:t>
            </w:r>
          </w:p>
        </w:tc>
        <w:tc>
          <w:tcPr>
            <w:tcW w:w="960" w:type="dxa"/>
            <w:tcMar>
              <w:top w:w="50" w:type="dxa"/>
              <w:left w:w="100" w:type="dxa"/>
            </w:tcMar>
            <w:vAlign w:val="center"/>
          </w:tcPr>
          <w:p w:rsidR="009D2B6D" w:rsidRDefault="008B128B" w:rsidP="006035EE">
            <w:pPr>
              <w:spacing w:after="0" w:line="240" w:lineRule="auto"/>
              <w:ind w:left="135"/>
              <w:jc w:val="center"/>
            </w:pPr>
            <w:r w:rsidRPr="006035E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9D2B6D" w:rsidRDefault="008B128B" w:rsidP="006035EE">
            <w:pPr>
              <w:spacing w:after="0" w:line="240" w:lineRule="auto"/>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9D2B6D" w:rsidRDefault="008B128B" w:rsidP="006035EE">
            <w:pPr>
              <w:spacing w:after="0" w:line="240" w:lineRule="auto"/>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9D2B6D" w:rsidRPr="006035EE" w:rsidRDefault="008B128B" w:rsidP="006035EE">
            <w:pPr>
              <w:spacing w:after="0" w:line="240" w:lineRule="auto"/>
              <w:ind w:left="135"/>
              <w:rPr>
                <w:lang w:val="ru-RU"/>
              </w:rPr>
            </w:pPr>
            <w:r w:rsidRPr="006035E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035EE">
                <w:rPr>
                  <w:rFonts w:ascii="Times New Roman" w:hAnsi="Times New Roman"/>
                  <w:color w:val="0000FF"/>
                  <w:u w:val="single"/>
                  <w:lang w:val="ru-RU"/>
                </w:rPr>
                <w:t>://</w:t>
              </w:r>
              <w:r>
                <w:rPr>
                  <w:rFonts w:ascii="Times New Roman" w:hAnsi="Times New Roman"/>
                  <w:color w:val="0000FF"/>
                  <w:u w:val="single"/>
                </w:rPr>
                <w:t>m</w:t>
              </w:r>
              <w:r w:rsidRPr="006035EE">
                <w:rPr>
                  <w:rFonts w:ascii="Times New Roman" w:hAnsi="Times New Roman"/>
                  <w:color w:val="0000FF"/>
                  <w:u w:val="single"/>
                  <w:lang w:val="ru-RU"/>
                </w:rPr>
                <w:t>.</w:t>
              </w:r>
              <w:r>
                <w:rPr>
                  <w:rFonts w:ascii="Times New Roman" w:hAnsi="Times New Roman"/>
                  <w:color w:val="0000FF"/>
                  <w:u w:val="single"/>
                </w:rPr>
                <w:t>edsoo</w:t>
              </w:r>
              <w:r w:rsidRPr="006035EE">
                <w:rPr>
                  <w:rFonts w:ascii="Times New Roman" w:hAnsi="Times New Roman"/>
                  <w:color w:val="0000FF"/>
                  <w:u w:val="single"/>
                  <w:lang w:val="ru-RU"/>
                </w:rPr>
                <w:t>.</w:t>
              </w:r>
              <w:r>
                <w:rPr>
                  <w:rFonts w:ascii="Times New Roman" w:hAnsi="Times New Roman"/>
                  <w:color w:val="0000FF"/>
                  <w:u w:val="single"/>
                </w:rPr>
                <w:t>ru</w:t>
              </w:r>
              <w:r w:rsidRPr="006035EE">
                <w:rPr>
                  <w:rFonts w:ascii="Times New Roman" w:hAnsi="Times New Roman"/>
                  <w:color w:val="0000FF"/>
                  <w:u w:val="single"/>
                  <w:lang w:val="ru-RU"/>
                </w:rPr>
                <w:t>/7</w:t>
              </w:r>
              <w:r>
                <w:rPr>
                  <w:rFonts w:ascii="Times New Roman" w:hAnsi="Times New Roman"/>
                  <w:color w:val="0000FF"/>
                  <w:u w:val="single"/>
                </w:rPr>
                <w:t>f</w:t>
              </w:r>
              <w:r w:rsidRPr="006035EE">
                <w:rPr>
                  <w:rFonts w:ascii="Times New Roman" w:hAnsi="Times New Roman"/>
                  <w:color w:val="0000FF"/>
                  <w:u w:val="single"/>
                  <w:lang w:val="ru-RU"/>
                </w:rPr>
                <w:t>41</w:t>
              </w:r>
              <w:r>
                <w:rPr>
                  <w:rFonts w:ascii="Times New Roman" w:hAnsi="Times New Roman"/>
                  <w:color w:val="0000FF"/>
                  <w:u w:val="single"/>
                </w:rPr>
                <w:t>a</w:t>
              </w:r>
              <w:r w:rsidRPr="006035EE">
                <w:rPr>
                  <w:rFonts w:ascii="Times New Roman" w:hAnsi="Times New Roman"/>
                  <w:color w:val="0000FF"/>
                  <w:u w:val="single"/>
                  <w:lang w:val="ru-RU"/>
                </w:rPr>
                <w:t>636</w:t>
              </w:r>
            </w:hyperlink>
          </w:p>
        </w:tc>
      </w:tr>
      <w:tr w:rsidR="009D2B6D">
        <w:trPr>
          <w:trHeight w:val="144"/>
          <w:tblCellSpacing w:w="20" w:type="nil"/>
        </w:trPr>
        <w:tc>
          <w:tcPr>
            <w:tcW w:w="0" w:type="auto"/>
            <w:gridSpan w:val="2"/>
            <w:tcMar>
              <w:top w:w="50" w:type="dxa"/>
              <w:left w:w="100" w:type="dxa"/>
            </w:tcMar>
            <w:vAlign w:val="center"/>
          </w:tcPr>
          <w:p w:rsidR="009D2B6D" w:rsidRDefault="008B128B" w:rsidP="006035EE">
            <w:pPr>
              <w:spacing w:after="0" w:line="240" w:lineRule="auto"/>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9D2B6D" w:rsidRDefault="008B128B" w:rsidP="006035EE">
            <w:pPr>
              <w:spacing w:after="0" w:line="240" w:lineRule="auto"/>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9D2B6D" w:rsidRDefault="009D2B6D" w:rsidP="006035EE">
            <w:pPr>
              <w:spacing w:line="240" w:lineRule="auto"/>
            </w:pPr>
          </w:p>
        </w:tc>
      </w:tr>
      <w:tr w:rsidR="009D2B6D" w:rsidRPr="00BE5CA6">
        <w:trPr>
          <w:trHeight w:val="144"/>
          <w:tblCellSpacing w:w="20" w:type="nil"/>
        </w:trPr>
        <w:tc>
          <w:tcPr>
            <w:tcW w:w="0" w:type="auto"/>
            <w:gridSpan w:val="6"/>
            <w:tcMar>
              <w:top w:w="50" w:type="dxa"/>
              <w:left w:w="100" w:type="dxa"/>
            </w:tcMar>
            <w:vAlign w:val="center"/>
          </w:tcPr>
          <w:p w:rsidR="009D2B6D" w:rsidRPr="006035EE" w:rsidRDefault="008B128B" w:rsidP="006035EE">
            <w:pPr>
              <w:spacing w:after="0" w:line="240" w:lineRule="auto"/>
              <w:ind w:left="135"/>
              <w:rPr>
                <w:lang w:val="ru-RU"/>
              </w:rPr>
            </w:pPr>
            <w:r w:rsidRPr="006035EE">
              <w:rPr>
                <w:rFonts w:ascii="Times New Roman" w:hAnsi="Times New Roman"/>
                <w:b/>
                <w:color w:val="000000"/>
                <w:sz w:val="24"/>
                <w:lang w:val="ru-RU"/>
              </w:rPr>
              <w:t>Раздел 3.</w:t>
            </w:r>
            <w:r w:rsidRPr="006035EE">
              <w:rPr>
                <w:rFonts w:ascii="Times New Roman" w:hAnsi="Times New Roman"/>
                <w:color w:val="000000"/>
                <w:sz w:val="24"/>
                <w:lang w:val="ru-RU"/>
              </w:rPr>
              <w:t xml:space="preserve"> </w:t>
            </w:r>
            <w:r w:rsidRPr="006035EE">
              <w:rPr>
                <w:rFonts w:ascii="Times New Roman" w:hAnsi="Times New Roman"/>
                <w:b/>
                <w:color w:val="000000"/>
                <w:sz w:val="24"/>
                <w:lang w:val="ru-RU"/>
              </w:rPr>
              <w:t>Металлы и их соединения</w:t>
            </w:r>
          </w:p>
        </w:tc>
      </w:tr>
      <w:tr w:rsidR="009D2B6D" w:rsidRPr="00BE5CA6">
        <w:trPr>
          <w:trHeight w:val="144"/>
          <w:tblCellSpacing w:w="20" w:type="nil"/>
        </w:trPr>
        <w:tc>
          <w:tcPr>
            <w:tcW w:w="492" w:type="dxa"/>
            <w:tcMar>
              <w:top w:w="50" w:type="dxa"/>
              <w:left w:w="100" w:type="dxa"/>
            </w:tcMar>
            <w:vAlign w:val="center"/>
          </w:tcPr>
          <w:p w:rsidR="009D2B6D" w:rsidRDefault="008B128B" w:rsidP="006035EE">
            <w:pPr>
              <w:spacing w:after="0" w:line="240" w:lineRule="auto"/>
            </w:pPr>
            <w:r>
              <w:rPr>
                <w:rFonts w:ascii="Times New Roman" w:hAnsi="Times New Roman"/>
                <w:color w:val="000000"/>
                <w:sz w:val="24"/>
              </w:rPr>
              <w:t>3.1</w:t>
            </w:r>
          </w:p>
        </w:tc>
        <w:tc>
          <w:tcPr>
            <w:tcW w:w="3168" w:type="dxa"/>
            <w:tcMar>
              <w:top w:w="50" w:type="dxa"/>
              <w:left w:w="100" w:type="dxa"/>
            </w:tcMar>
            <w:vAlign w:val="center"/>
          </w:tcPr>
          <w:p w:rsidR="009D2B6D" w:rsidRDefault="008B128B" w:rsidP="006035EE">
            <w:pPr>
              <w:spacing w:after="0" w:line="240" w:lineRule="auto"/>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rsidR="009D2B6D" w:rsidRDefault="008B128B" w:rsidP="006035EE">
            <w:pPr>
              <w:spacing w:after="0" w:line="240" w:lineRule="auto"/>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9D2B6D" w:rsidRDefault="009D2B6D" w:rsidP="006035EE">
            <w:pPr>
              <w:spacing w:after="0" w:line="240" w:lineRule="auto"/>
              <w:ind w:left="135"/>
              <w:jc w:val="center"/>
            </w:pPr>
          </w:p>
        </w:tc>
        <w:tc>
          <w:tcPr>
            <w:tcW w:w="1768" w:type="dxa"/>
            <w:tcMar>
              <w:top w:w="50" w:type="dxa"/>
              <w:left w:w="100" w:type="dxa"/>
            </w:tcMar>
            <w:vAlign w:val="center"/>
          </w:tcPr>
          <w:p w:rsidR="009D2B6D" w:rsidRDefault="009D2B6D" w:rsidP="006035EE">
            <w:pPr>
              <w:spacing w:after="0" w:line="240" w:lineRule="auto"/>
              <w:ind w:left="135"/>
              <w:jc w:val="center"/>
            </w:pPr>
          </w:p>
        </w:tc>
        <w:tc>
          <w:tcPr>
            <w:tcW w:w="2599" w:type="dxa"/>
            <w:tcMar>
              <w:top w:w="50" w:type="dxa"/>
              <w:left w:w="100" w:type="dxa"/>
            </w:tcMar>
            <w:vAlign w:val="center"/>
          </w:tcPr>
          <w:p w:rsidR="009D2B6D" w:rsidRPr="006035EE" w:rsidRDefault="008B128B" w:rsidP="006035EE">
            <w:pPr>
              <w:spacing w:after="0" w:line="240" w:lineRule="auto"/>
              <w:ind w:left="135"/>
              <w:rPr>
                <w:lang w:val="ru-RU"/>
              </w:rPr>
            </w:pPr>
            <w:r w:rsidRPr="006035E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035EE">
                <w:rPr>
                  <w:rFonts w:ascii="Times New Roman" w:hAnsi="Times New Roman"/>
                  <w:color w:val="0000FF"/>
                  <w:u w:val="single"/>
                  <w:lang w:val="ru-RU"/>
                </w:rPr>
                <w:t>://</w:t>
              </w:r>
              <w:r>
                <w:rPr>
                  <w:rFonts w:ascii="Times New Roman" w:hAnsi="Times New Roman"/>
                  <w:color w:val="0000FF"/>
                  <w:u w:val="single"/>
                </w:rPr>
                <w:t>m</w:t>
              </w:r>
              <w:r w:rsidRPr="006035EE">
                <w:rPr>
                  <w:rFonts w:ascii="Times New Roman" w:hAnsi="Times New Roman"/>
                  <w:color w:val="0000FF"/>
                  <w:u w:val="single"/>
                  <w:lang w:val="ru-RU"/>
                </w:rPr>
                <w:t>.</w:t>
              </w:r>
              <w:r>
                <w:rPr>
                  <w:rFonts w:ascii="Times New Roman" w:hAnsi="Times New Roman"/>
                  <w:color w:val="0000FF"/>
                  <w:u w:val="single"/>
                </w:rPr>
                <w:t>edsoo</w:t>
              </w:r>
              <w:r w:rsidRPr="006035EE">
                <w:rPr>
                  <w:rFonts w:ascii="Times New Roman" w:hAnsi="Times New Roman"/>
                  <w:color w:val="0000FF"/>
                  <w:u w:val="single"/>
                  <w:lang w:val="ru-RU"/>
                </w:rPr>
                <w:t>.</w:t>
              </w:r>
              <w:r>
                <w:rPr>
                  <w:rFonts w:ascii="Times New Roman" w:hAnsi="Times New Roman"/>
                  <w:color w:val="0000FF"/>
                  <w:u w:val="single"/>
                </w:rPr>
                <w:t>ru</w:t>
              </w:r>
              <w:r w:rsidRPr="006035EE">
                <w:rPr>
                  <w:rFonts w:ascii="Times New Roman" w:hAnsi="Times New Roman"/>
                  <w:color w:val="0000FF"/>
                  <w:u w:val="single"/>
                  <w:lang w:val="ru-RU"/>
                </w:rPr>
                <w:t>/7</w:t>
              </w:r>
              <w:r>
                <w:rPr>
                  <w:rFonts w:ascii="Times New Roman" w:hAnsi="Times New Roman"/>
                  <w:color w:val="0000FF"/>
                  <w:u w:val="single"/>
                </w:rPr>
                <w:t>f</w:t>
              </w:r>
              <w:r w:rsidRPr="006035EE">
                <w:rPr>
                  <w:rFonts w:ascii="Times New Roman" w:hAnsi="Times New Roman"/>
                  <w:color w:val="0000FF"/>
                  <w:u w:val="single"/>
                  <w:lang w:val="ru-RU"/>
                </w:rPr>
                <w:t>41</w:t>
              </w:r>
              <w:r>
                <w:rPr>
                  <w:rFonts w:ascii="Times New Roman" w:hAnsi="Times New Roman"/>
                  <w:color w:val="0000FF"/>
                  <w:u w:val="single"/>
                </w:rPr>
                <w:t>a</w:t>
              </w:r>
              <w:r w:rsidRPr="006035EE">
                <w:rPr>
                  <w:rFonts w:ascii="Times New Roman" w:hAnsi="Times New Roman"/>
                  <w:color w:val="0000FF"/>
                  <w:u w:val="single"/>
                  <w:lang w:val="ru-RU"/>
                </w:rPr>
                <w:t>636</w:t>
              </w:r>
            </w:hyperlink>
          </w:p>
        </w:tc>
      </w:tr>
      <w:tr w:rsidR="009D2B6D" w:rsidRPr="00BE5CA6">
        <w:trPr>
          <w:trHeight w:val="144"/>
          <w:tblCellSpacing w:w="20" w:type="nil"/>
        </w:trPr>
        <w:tc>
          <w:tcPr>
            <w:tcW w:w="492" w:type="dxa"/>
            <w:tcMar>
              <w:top w:w="50" w:type="dxa"/>
              <w:left w:w="100" w:type="dxa"/>
            </w:tcMar>
            <w:vAlign w:val="center"/>
          </w:tcPr>
          <w:p w:rsidR="009D2B6D" w:rsidRDefault="008B128B" w:rsidP="006035EE">
            <w:pPr>
              <w:spacing w:after="0" w:line="240" w:lineRule="auto"/>
            </w:pPr>
            <w:r>
              <w:rPr>
                <w:rFonts w:ascii="Times New Roman" w:hAnsi="Times New Roman"/>
                <w:color w:val="000000"/>
                <w:sz w:val="24"/>
              </w:rPr>
              <w:t>3.2</w:t>
            </w:r>
          </w:p>
        </w:tc>
        <w:tc>
          <w:tcPr>
            <w:tcW w:w="3168" w:type="dxa"/>
            <w:tcMar>
              <w:top w:w="50" w:type="dxa"/>
              <w:left w:w="100" w:type="dxa"/>
            </w:tcMar>
            <w:vAlign w:val="center"/>
          </w:tcPr>
          <w:p w:rsidR="009D2B6D" w:rsidRPr="006035EE" w:rsidRDefault="008B128B" w:rsidP="006035EE">
            <w:pPr>
              <w:spacing w:after="0" w:line="240" w:lineRule="auto"/>
              <w:ind w:left="135"/>
              <w:rPr>
                <w:lang w:val="ru-RU"/>
              </w:rPr>
            </w:pPr>
            <w:r w:rsidRPr="006035EE">
              <w:rPr>
                <w:rFonts w:ascii="Times New Roman" w:hAnsi="Times New Roman"/>
                <w:color w:val="000000"/>
                <w:sz w:val="24"/>
                <w:lang w:val="ru-RU"/>
              </w:rPr>
              <w:t>Важнейшие металлы и их соединения</w:t>
            </w:r>
          </w:p>
        </w:tc>
        <w:tc>
          <w:tcPr>
            <w:tcW w:w="960" w:type="dxa"/>
            <w:tcMar>
              <w:top w:w="50" w:type="dxa"/>
              <w:left w:w="100" w:type="dxa"/>
            </w:tcMar>
            <w:vAlign w:val="center"/>
          </w:tcPr>
          <w:p w:rsidR="009D2B6D" w:rsidRDefault="008B128B" w:rsidP="006035EE">
            <w:pPr>
              <w:spacing w:after="0" w:line="240" w:lineRule="auto"/>
              <w:ind w:left="135"/>
              <w:jc w:val="center"/>
            </w:pPr>
            <w:r w:rsidRPr="006035EE">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0" w:type="dxa"/>
            <w:tcMar>
              <w:top w:w="50" w:type="dxa"/>
              <w:left w:w="100" w:type="dxa"/>
            </w:tcMar>
            <w:vAlign w:val="center"/>
          </w:tcPr>
          <w:p w:rsidR="009D2B6D" w:rsidRDefault="008B128B" w:rsidP="006035EE">
            <w:pPr>
              <w:spacing w:after="0" w:line="240" w:lineRule="auto"/>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9D2B6D" w:rsidRDefault="008B128B" w:rsidP="006035EE">
            <w:pPr>
              <w:spacing w:after="0" w:line="240" w:lineRule="auto"/>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9D2B6D" w:rsidRPr="006035EE" w:rsidRDefault="008B128B" w:rsidP="006035EE">
            <w:pPr>
              <w:spacing w:after="0" w:line="240" w:lineRule="auto"/>
              <w:ind w:left="135"/>
              <w:rPr>
                <w:lang w:val="ru-RU"/>
              </w:rPr>
            </w:pPr>
            <w:r w:rsidRPr="006035E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035EE">
                <w:rPr>
                  <w:rFonts w:ascii="Times New Roman" w:hAnsi="Times New Roman"/>
                  <w:color w:val="0000FF"/>
                  <w:u w:val="single"/>
                  <w:lang w:val="ru-RU"/>
                </w:rPr>
                <w:t>://</w:t>
              </w:r>
              <w:r>
                <w:rPr>
                  <w:rFonts w:ascii="Times New Roman" w:hAnsi="Times New Roman"/>
                  <w:color w:val="0000FF"/>
                  <w:u w:val="single"/>
                </w:rPr>
                <w:t>m</w:t>
              </w:r>
              <w:r w:rsidRPr="006035EE">
                <w:rPr>
                  <w:rFonts w:ascii="Times New Roman" w:hAnsi="Times New Roman"/>
                  <w:color w:val="0000FF"/>
                  <w:u w:val="single"/>
                  <w:lang w:val="ru-RU"/>
                </w:rPr>
                <w:t>.</w:t>
              </w:r>
              <w:r>
                <w:rPr>
                  <w:rFonts w:ascii="Times New Roman" w:hAnsi="Times New Roman"/>
                  <w:color w:val="0000FF"/>
                  <w:u w:val="single"/>
                </w:rPr>
                <w:t>edsoo</w:t>
              </w:r>
              <w:r w:rsidRPr="006035EE">
                <w:rPr>
                  <w:rFonts w:ascii="Times New Roman" w:hAnsi="Times New Roman"/>
                  <w:color w:val="0000FF"/>
                  <w:u w:val="single"/>
                  <w:lang w:val="ru-RU"/>
                </w:rPr>
                <w:t>.</w:t>
              </w:r>
              <w:r>
                <w:rPr>
                  <w:rFonts w:ascii="Times New Roman" w:hAnsi="Times New Roman"/>
                  <w:color w:val="0000FF"/>
                  <w:u w:val="single"/>
                </w:rPr>
                <w:t>ru</w:t>
              </w:r>
              <w:r w:rsidRPr="006035EE">
                <w:rPr>
                  <w:rFonts w:ascii="Times New Roman" w:hAnsi="Times New Roman"/>
                  <w:color w:val="0000FF"/>
                  <w:u w:val="single"/>
                  <w:lang w:val="ru-RU"/>
                </w:rPr>
                <w:t>/7</w:t>
              </w:r>
              <w:r>
                <w:rPr>
                  <w:rFonts w:ascii="Times New Roman" w:hAnsi="Times New Roman"/>
                  <w:color w:val="0000FF"/>
                  <w:u w:val="single"/>
                </w:rPr>
                <w:t>f</w:t>
              </w:r>
              <w:r w:rsidRPr="006035EE">
                <w:rPr>
                  <w:rFonts w:ascii="Times New Roman" w:hAnsi="Times New Roman"/>
                  <w:color w:val="0000FF"/>
                  <w:u w:val="single"/>
                  <w:lang w:val="ru-RU"/>
                </w:rPr>
                <w:t>41</w:t>
              </w:r>
              <w:r>
                <w:rPr>
                  <w:rFonts w:ascii="Times New Roman" w:hAnsi="Times New Roman"/>
                  <w:color w:val="0000FF"/>
                  <w:u w:val="single"/>
                </w:rPr>
                <w:t>a</w:t>
              </w:r>
              <w:r w:rsidRPr="006035EE">
                <w:rPr>
                  <w:rFonts w:ascii="Times New Roman" w:hAnsi="Times New Roman"/>
                  <w:color w:val="0000FF"/>
                  <w:u w:val="single"/>
                  <w:lang w:val="ru-RU"/>
                </w:rPr>
                <w:t>636</w:t>
              </w:r>
            </w:hyperlink>
          </w:p>
        </w:tc>
      </w:tr>
      <w:tr w:rsidR="009D2B6D">
        <w:trPr>
          <w:trHeight w:val="144"/>
          <w:tblCellSpacing w:w="20" w:type="nil"/>
        </w:trPr>
        <w:tc>
          <w:tcPr>
            <w:tcW w:w="0" w:type="auto"/>
            <w:gridSpan w:val="2"/>
            <w:tcMar>
              <w:top w:w="50" w:type="dxa"/>
              <w:left w:w="100" w:type="dxa"/>
            </w:tcMar>
            <w:vAlign w:val="center"/>
          </w:tcPr>
          <w:p w:rsidR="009D2B6D" w:rsidRDefault="008B128B" w:rsidP="006035EE">
            <w:pPr>
              <w:spacing w:after="0" w:line="240" w:lineRule="auto"/>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9D2B6D" w:rsidRDefault="008B128B" w:rsidP="006035EE">
            <w:pPr>
              <w:spacing w:after="0" w:line="240" w:lineRule="auto"/>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9D2B6D" w:rsidRDefault="009D2B6D" w:rsidP="006035EE">
            <w:pPr>
              <w:spacing w:line="240" w:lineRule="auto"/>
            </w:pPr>
          </w:p>
        </w:tc>
      </w:tr>
      <w:tr w:rsidR="009D2B6D" w:rsidRPr="00BE5CA6">
        <w:trPr>
          <w:trHeight w:val="144"/>
          <w:tblCellSpacing w:w="20" w:type="nil"/>
        </w:trPr>
        <w:tc>
          <w:tcPr>
            <w:tcW w:w="0" w:type="auto"/>
            <w:gridSpan w:val="6"/>
            <w:tcMar>
              <w:top w:w="50" w:type="dxa"/>
              <w:left w:w="100" w:type="dxa"/>
            </w:tcMar>
            <w:vAlign w:val="center"/>
          </w:tcPr>
          <w:p w:rsidR="009D2B6D" w:rsidRPr="006035EE" w:rsidRDefault="008B128B" w:rsidP="006035EE">
            <w:pPr>
              <w:spacing w:after="0" w:line="240" w:lineRule="auto"/>
              <w:ind w:left="135"/>
              <w:rPr>
                <w:lang w:val="ru-RU"/>
              </w:rPr>
            </w:pPr>
            <w:r w:rsidRPr="006035EE">
              <w:rPr>
                <w:rFonts w:ascii="Times New Roman" w:hAnsi="Times New Roman"/>
                <w:b/>
                <w:color w:val="000000"/>
                <w:sz w:val="24"/>
                <w:lang w:val="ru-RU"/>
              </w:rPr>
              <w:t>Раздел 4.</w:t>
            </w:r>
            <w:r w:rsidRPr="006035EE">
              <w:rPr>
                <w:rFonts w:ascii="Times New Roman" w:hAnsi="Times New Roman"/>
                <w:color w:val="000000"/>
                <w:sz w:val="24"/>
                <w:lang w:val="ru-RU"/>
              </w:rPr>
              <w:t xml:space="preserve"> </w:t>
            </w:r>
            <w:r w:rsidRPr="006035EE">
              <w:rPr>
                <w:rFonts w:ascii="Times New Roman" w:hAnsi="Times New Roman"/>
                <w:b/>
                <w:color w:val="000000"/>
                <w:sz w:val="24"/>
                <w:lang w:val="ru-RU"/>
              </w:rPr>
              <w:t>Химия и окружающая среда</w:t>
            </w:r>
          </w:p>
        </w:tc>
      </w:tr>
      <w:tr w:rsidR="009D2B6D" w:rsidRPr="00BE5CA6">
        <w:trPr>
          <w:trHeight w:val="144"/>
          <w:tblCellSpacing w:w="20" w:type="nil"/>
        </w:trPr>
        <w:tc>
          <w:tcPr>
            <w:tcW w:w="492" w:type="dxa"/>
            <w:tcMar>
              <w:top w:w="50" w:type="dxa"/>
              <w:left w:w="100" w:type="dxa"/>
            </w:tcMar>
            <w:vAlign w:val="center"/>
          </w:tcPr>
          <w:p w:rsidR="009D2B6D" w:rsidRDefault="008B128B" w:rsidP="006035EE">
            <w:pPr>
              <w:spacing w:after="0" w:line="240" w:lineRule="auto"/>
            </w:pPr>
            <w:r>
              <w:rPr>
                <w:rFonts w:ascii="Times New Roman" w:hAnsi="Times New Roman"/>
                <w:color w:val="000000"/>
                <w:sz w:val="24"/>
              </w:rPr>
              <w:t>4.1</w:t>
            </w:r>
          </w:p>
        </w:tc>
        <w:tc>
          <w:tcPr>
            <w:tcW w:w="3168" w:type="dxa"/>
            <w:tcMar>
              <w:top w:w="50" w:type="dxa"/>
              <w:left w:w="100" w:type="dxa"/>
            </w:tcMar>
            <w:vAlign w:val="center"/>
          </w:tcPr>
          <w:p w:rsidR="009D2B6D" w:rsidRPr="006035EE" w:rsidRDefault="008B128B" w:rsidP="006035EE">
            <w:pPr>
              <w:spacing w:after="0" w:line="240" w:lineRule="auto"/>
              <w:ind w:left="135"/>
              <w:rPr>
                <w:lang w:val="ru-RU"/>
              </w:rPr>
            </w:pPr>
            <w:r w:rsidRPr="006035EE">
              <w:rPr>
                <w:rFonts w:ascii="Times New Roman" w:hAnsi="Times New Roman"/>
                <w:color w:val="000000"/>
                <w:sz w:val="24"/>
                <w:lang w:val="ru-RU"/>
              </w:rPr>
              <w:t>Вещества и материалы в жизни человека</w:t>
            </w:r>
          </w:p>
        </w:tc>
        <w:tc>
          <w:tcPr>
            <w:tcW w:w="960" w:type="dxa"/>
            <w:tcMar>
              <w:top w:w="50" w:type="dxa"/>
              <w:left w:w="100" w:type="dxa"/>
            </w:tcMar>
            <w:vAlign w:val="center"/>
          </w:tcPr>
          <w:p w:rsidR="009D2B6D" w:rsidRDefault="008B128B" w:rsidP="006035EE">
            <w:pPr>
              <w:spacing w:after="0" w:line="240" w:lineRule="auto"/>
              <w:ind w:left="135"/>
              <w:jc w:val="center"/>
            </w:pPr>
            <w:r w:rsidRPr="006035E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9D2B6D" w:rsidRDefault="009D2B6D" w:rsidP="006035EE">
            <w:pPr>
              <w:spacing w:after="0" w:line="240" w:lineRule="auto"/>
              <w:ind w:left="135"/>
              <w:jc w:val="center"/>
            </w:pPr>
          </w:p>
        </w:tc>
        <w:tc>
          <w:tcPr>
            <w:tcW w:w="1768" w:type="dxa"/>
            <w:tcMar>
              <w:top w:w="50" w:type="dxa"/>
              <w:left w:w="100" w:type="dxa"/>
            </w:tcMar>
            <w:vAlign w:val="center"/>
          </w:tcPr>
          <w:p w:rsidR="009D2B6D" w:rsidRDefault="009D2B6D" w:rsidP="006035EE">
            <w:pPr>
              <w:spacing w:after="0" w:line="240" w:lineRule="auto"/>
              <w:ind w:left="135"/>
              <w:jc w:val="center"/>
            </w:pPr>
          </w:p>
        </w:tc>
        <w:tc>
          <w:tcPr>
            <w:tcW w:w="2599" w:type="dxa"/>
            <w:tcMar>
              <w:top w:w="50" w:type="dxa"/>
              <w:left w:w="100" w:type="dxa"/>
            </w:tcMar>
            <w:vAlign w:val="center"/>
          </w:tcPr>
          <w:p w:rsidR="009D2B6D" w:rsidRPr="006035EE" w:rsidRDefault="008B128B" w:rsidP="006035EE">
            <w:pPr>
              <w:spacing w:after="0" w:line="240" w:lineRule="auto"/>
              <w:ind w:left="135"/>
              <w:rPr>
                <w:lang w:val="ru-RU"/>
              </w:rPr>
            </w:pPr>
            <w:r w:rsidRPr="006035E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035EE">
                <w:rPr>
                  <w:rFonts w:ascii="Times New Roman" w:hAnsi="Times New Roman"/>
                  <w:color w:val="0000FF"/>
                  <w:u w:val="single"/>
                  <w:lang w:val="ru-RU"/>
                </w:rPr>
                <w:t>://</w:t>
              </w:r>
              <w:r>
                <w:rPr>
                  <w:rFonts w:ascii="Times New Roman" w:hAnsi="Times New Roman"/>
                  <w:color w:val="0000FF"/>
                  <w:u w:val="single"/>
                </w:rPr>
                <w:t>m</w:t>
              </w:r>
              <w:r w:rsidRPr="006035EE">
                <w:rPr>
                  <w:rFonts w:ascii="Times New Roman" w:hAnsi="Times New Roman"/>
                  <w:color w:val="0000FF"/>
                  <w:u w:val="single"/>
                  <w:lang w:val="ru-RU"/>
                </w:rPr>
                <w:t>.</w:t>
              </w:r>
              <w:r>
                <w:rPr>
                  <w:rFonts w:ascii="Times New Roman" w:hAnsi="Times New Roman"/>
                  <w:color w:val="0000FF"/>
                  <w:u w:val="single"/>
                </w:rPr>
                <w:t>edsoo</w:t>
              </w:r>
              <w:r w:rsidRPr="006035EE">
                <w:rPr>
                  <w:rFonts w:ascii="Times New Roman" w:hAnsi="Times New Roman"/>
                  <w:color w:val="0000FF"/>
                  <w:u w:val="single"/>
                  <w:lang w:val="ru-RU"/>
                </w:rPr>
                <w:t>.</w:t>
              </w:r>
              <w:r>
                <w:rPr>
                  <w:rFonts w:ascii="Times New Roman" w:hAnsi="Times New Roman"/>
                  <w:color w:val="0000FF"/>
                  <w:u w:val="single"/>
                </w:rPr>
                <w:t>ru</w:t>
              </w:r>
              <w:r w:rsidRPr="006035EE">
                <w:rPr>
                  <w:rFonts w:ascii="Times New Roman" w:hAnsi="Times New Roman"/>
                  <w:color w:val="0000FF"/>
                  <w:u w:val="single"/>
                  <w:lang w:val="ru-RU"/>
                </w:rPr>
                <w:t>/7</w:t>
              </w:r>
              <w:r>
                <w:rPr>
                  <w:rFonts w:ascii="Times New Roman" w:hAnsi="Times New Roman"/>
                  <w:color w:val="0000FF"/>
                  <w:u w:val="single"/>
                </w:rPr>
                <w:t>f</w:t>
              </w:r>
              <w:r w:rsidRPr="006035EE">
                <w:rPr>
                  <w:rFonts w:ascii="Times New Roman" w:hAnsi="Times New Roman"/>
                  <w:color w:val="0000FF"/>
                  <w:u w:val="single"/>
                  <w:lang w:val="ru-RU"/>
                </w:rPr>
                <w:t>41</w:t>
              </w:r>
              <w:r>
                <w:rPr>
                  <w:rFonts w:ascii="Times New Roman" w:hAnsi="Times New Roman"/>
                  <w:color w:val="0000FF"/>
                  <w:u w:val="single"/>
                </w:rPr>
                <w:t>a</w:t>
              </w:r>
              <w:r w:rsidRPr="006035EE">
                <w:rPr>
                  <w:rFonts w:ascii="Times New Roman" w:hAnsi="Times New Roman"/>
                  <w:color w:val="0000FF"/>
                  <w:u w:val="single"/>
                  <w:lang w:val="ru-RU"/>
                </w:rPr>
                <w:t>636</w:t>
              </w:r>
            </w:hyperlink>
          </w:p>
        </w:tc>
      </w:tr>
      <w:tr w:rsidR="009D2B6D">
        <w:trPr>
          <w:trHeight w:val="144"/>
          <w:tblCellSpacing w:w="20" w:type="nil"/>
        </w:trPr>
        <w:tc>
          <w:tcPr>
            <w:tcW w:w="0" w:type="auto"/>
            <w:gridSpan w:val="2"/>
            <w:tcMar>
              <w:top w:w="50" w:type="dxa"/>
              <w:left w:w="100" w:type="dxa"/>
            </w:tcMar>
            <w:vAlign w:val="center"/>
          </w:tcPr>
          <w:p w:rsidR="009D2B6D" w:rsidRDefault="008B128B" w:rsidP="006035EE">
            <w:pPr>
              <w:spacing w:after="0" w:line="240" w:lineRule="auto"/>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9D2B6D" w:rsidRDefault="008B128B" w:rsidP="006035EE">
            <w:pPr>
              <w:spacing w:after="0" w:line="240" w:lineRule="auto"/>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D2B6D" w:rsidRDefault="009D2B6D" w:rsidP="006035EE">
            <w:pPr>
              <w:spacing w:line="240" w:lineRule="auto"/>
            </w:pPr>
          </w:p>
        </w:tc>
      </w:tr>
      <w:tr w:rsidR="009D2B6D" w:rsidRPr="00BE5CA6">
        <w:trPr>
          <w:trHeight w:val="144"/>
          <w:tblCellSpacing w:w="20" w:type="nil"/>
        </w:trPr>
        <w:tc>
          <w:tcPr>
            <w:tcW w:w="0" w:type="auto"/>
            <w:gridSpan w:val="2"/>
            <w:tcMar>
              <w:top w:w="50" w:type="dxa"/>
              <w:left w:w="100" w:type="dxa"/>
            </w:tcMar>
            <w:vAlign w:val="center"/>
          </w:tcPr>
          <w:p w:rsidR="009D2B6D" w:rsidRDefault="008B128B" w:rsidP="006035EE">
            <w:pPr>
              <w:spacing w:after="0" w:line="240" w:lineRule="auto"/>
              <w:ind w:left="135"/>
            </w:pPr>
            <w:r>
              <w:rPr>
                <w:rFonts w:ascii="Times New Roman" w:hAnsi="Times New Roman"/>
                <w:color w:val="000000"/>
                <w:sz w:val="24"/>
              </w:rPr>
              <w:t>Резервное время</w:t>
            </w:r>
          </w:p>
        </w:tc>
        <w:tc>
          <w:tcPr>
            <w:tcW w:w="1509" w:type="dxa"/>
            <w:tcMar>
              <w:top w:w="50" w:type="dxa"/>
              <w:left w:w="100" w:type="dxa"/>
            </w:tcMar>
            <w:vAlign w:val="center"/>
          </w:tcPr>
          <w:p w:rsidR="009D2B6D" w:rsidRDefault="008B128B" w:rsidP="006035EE">
            <w:pPr>
              <w:spacing w:after="0" w:line="240" w:lineRule="auto"/>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9D2B6D" w:rsidRDefault="009D2B6D" w:rsidP="006035EE">
            <w:pPr>
              <w:spacing w:after="0" w:line="240" w:lineRule="auto"/>
              <w:ind w:left="135"/>
              <w:jc w:val="center"/>
            </w:pPr>
          </w:p>
        </w:tc>
        <w:tc>
          <w:tcPr>
            <w:tcW w:w="1768" w:type="dxa"/>
            <w:tcMar>
              <w:top w:w="50" w:type="dxa"/>
              <w:left w:w="100" w:type="dxa"/>
            </w:tcMar>
            <w:vAlign w:val="center"/>
          </w:tcPr>
          <w:p w:rsidR="009D2B6D" w:rsidRDefault="009D2B6D" w:rsidP="006035EE">
            <w:pPr>
              <w:spacing w:after="0" w:line="240" w:lineRule="auto"/>
              <w:ind w:left="135"/>
              <w:jc w:val="center"/>
            </w:pPr>
          </w:p>
        </w:tc>
        <w:tc>
          <w:tcPr>
            <w:tcW w:w="2599" w:type="dxa"/>
            <w:tcMar>
              <w:top w:w="50" w:type="dxa"/>
              <w:left w:w="100" w:type="dxa"/>
            </w:tcMar>
            <w:vAlign w:val="center"/>
          </w:tcPr>
          <w:p w:rsidR="009D2B6D" w:rsidRPr="006035EE" w:rsidRDefault="008B128B" w:rsidP="006035EE">
            <w:pPr>
              <w:spacing w:after="0" w:line="240" w:lineRule="auto"/>
              <w:ind w:left="135"/>
              <w:rPr>
                <w:lang w:val="ru-RU"/>
              </w:rPr>
            </w:pPr>
            <w:r w:rsidRPr="006035E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035EE">
                <w:rPr>
                  <w:rFonts w:ascii="Times New Roman" w:hAnsi="Times New Roman"/>
                  <w:color w:val="0000FF"/>
                  <w:u w:val="single"/>
                  <w:lang w:val="ru-RU"/>
                </w:rPr>
                <w:t>://</w:t>
              </w:r>
              <w:r>
                <w:rPr>
                  <w:rFonts w:ascii="Times New Roman" w:hAnsi="Times New Roman"/>
                  <w:color w:val="0000FF"/>
                  <w:u w:val="single"/>
                </w:rPr>
                <w:t>m</w:t>
              </w:r>
              <w:r w:rsidRPr="006035EE">
                <w:rPr>
                  <w:rFonts w:ascii="Times New Roman" w:hAnsi="Times New Roman"/>
                  <w:color w:val="0000FF"/>
                  <w:u w:val="single"/>
                  <w:lang w:val="ru-RU"/>
                </w:rPr>
                <w:t>.</w:t>
              </w:r>
              <w:r>
                <w:rPr>
                  <w:rFonts w:ascii="Times New Roman" w:hAnsi="Times New Roman"/>
                  <w:color w:val="0000FF"/>
                  <w:u w:val="single"/>
                </w:rPr>
                <w:t>edsoo</w:t>
              </w:r>
              <w:r w:rsidRPr="006035EE">
                <w:rPr>
                  <w:rFonts w:ascii="Times New Roman" w:hAnsi="Times New Roman"/>
                  <w:color w:val="0000FF"/>
                  <w:u w:val="single"/>
                  <w:lang w:val="ru-RU"/>
                </w:rPr>
                <w:t>.</w:t>
              </w:r>
              <w:r>
                <w:rPr>
                  <w:rFonts w:ascii="Times New Roman" w:hAnsi="Times New Roman"/>
                  <w:color w:val="0000FF"/>
                  <w:u w:val="single"/>
                </w:rPr>
                <w:t>ru</w:t>
              </w:r>
              <w:r w:rsidRPr="006035EE">
                <w:rPr>
                  <w:rFonts w:ascii="Times New Roman" w:hAnsi="Times New Roman"/>
                  <w:color w:val="0000FF"/>
                  <w:u w:val="single"/>
                  <w:lang w:val="ru-RU"/>
                </w:rPr>
                <w:t>/7</w:t>
              </w:r>
              <w:r>
                <w:rPr>
                  <w:rFonts w:ascii="Times New Roman" w:hAnsi="Times New Roman"/>
                  <w:color w:val="0000FF"/>
                  <w:u w:val="single"/>
                </w:rPr>
                <w:t>f</w:t>
              </w:r>
              <w:r w:rsidRPr="006035EE">
                <w:rPr>
                  <w:rFonts w:ascii="Times New Roman" w:hAnsi="Times New Roman"/>
                  <w:color w:val="0000FF"/>
                  <w:u w:val="single"/>
                  <w:lang w:val="ru-RU"/>
                </w:rPr>
                <w:t>41</w:t>
              </w:r>
              <w:r>
                <w:rPr>
                  <w:rFonts w:ascii="Times New Roman" w:hAnsi="Times New Roman"/>
                  <w:color w:val="0000FF"/>
                  <w:u w:val="single"/>
                </w:rPr>
                <w:t>a</w:t>
              </w:r>
              <w:r w:rsidRPr="006035EE">
                <w:rPr>
                  <w:rFonts w:ascii="Times New Roman" w:hAnsi="Times New Roman"/>
                  <w:color w:val="0000FF"/>
                  <w:u w:val="single"/>
                  <w:lang w:val="ru-RU"/>
                </w:rPr>
                <w:t>636</w:t>
              </w:r>
            </w:hyperlink>
          </w:p>
        </w:tc>
      </w:tr>
      <w:tr w:rsidR="009D2B6D">
        <w:trPr>
          <w:trHeight w:val="144"/>
          <w:tblCellSpacing w:w="20" w:type="nil"/>
        </w:trPr>
        <w:tc>
          <w:tcPr>
            <w:tcW w:w="0" w:type="auto"/>
            <w:gridSpan w:val="2"/>
            <w:tcMar>
              <w:top w:w="50" w:type="dxa"/>
              <w:left w:w="100" w:type="dxa"/>
            </w:tcMar>
            <w:vAlign w:val="center"/>
          </w:tcPr>
          <w:p w:rsidR="009D2B6D" w:rsidRPr="006035EE" w:rsidRDefault="008B128B" w:rsidP="006035EE">
            <w:pPr>
              <w:spacing w:after="0" w:line="240" w:lineRule="auto"/>
              <w:ind w:left="135"/>
              <w:rPr>
                <w:lang w:val="ru-RU"/>
              </w:rPr>
            </w:pPr>
            <w:r w:rsidRPr="006035EE">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9D2B6D" w:rsidRDefault="008B128B" w:rsidP="006035EE">
            <w:pPr>
              <w:spacing w:after="0" w:line="240" w:lineRule="auto"/>
              <w:ind w:left="135"/>
              <w:jc w:val="center"/>
            </w:pPr>
            <w:r w:rsidRPr="006035E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9D2B6D" w:rsidRDefault="008B128B" w:rsidP="006035EE">
            <w:pPr>
              <w:spacing w:after="0" w:line="240" w:lineRule="auto"/>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9D2B6D" w:rsidRDefault="008B128B" w:rsidP="006035EE">
            <w:pPr>
              <w:spacing w:after="0" w:line="240" w:lineRule="auto"/>
              <w:ind w:left="135"/>
              <w:jc w:val="center"/>
            </w:pPr>
            <w:r>
              <w:rPr>
                <w:rFonts w:ascii="Times New Roman" w:hAnsi="Times New Roman"/>
                <w:color w:val="000000"/>
                <w:sz w:val="24"/>
              </w:rPr>
              <w:t xml:space="preserve"> 7 </w:t>
            </w:r>
          </w:p>
        </w:tc>
        <w:tc>
          <w:tcPr>
            <w:tcW w:w="2599" w:type="dxa"/>
            <w:tcMar>
              <w:top w:w="50" w:type="dxa"/>
              <w:left w:w="100" w:type="dxa"/>
            </w:tcMar>
            <w:vAlign w:val="center"/>
          </w:tcPr>
          <w:p w:rsidR="009D2B6D" w:rsidRDefault="009D2B6D" w:rsidP="006035EE">
            <w:pPr>
              <w:spacing w:line="240" w:lineRule="auto"/>
            </w:pPr>
          </w:p>
        </w:tc>
      </w:tr>
    </w:tbl>
    <w:p w:rsidR="009D2B6D" w:rsidRDefault="009D2B6D" w:rsidP="006035EE">
      <w:pPr>
        <w:spacing w:line="240" w:lineRule="auto"/>
        <w:sectPr w:rsidR="009D2B6D">
          <w:pgSz w:w="16383" w:h="11906" w:orient="landscape"/>
          <w:pgMar w:top="1134" w:right="850" w:bottom="1134" w:left="1701" w:header="720" w:footer="720" w:gutter="0"/>
          <w:cols w:space="720"/>
        </w:sectPr>
      </w:pPr>
    </w:p>
    <w:p w:rsidR="009D2B6D" w:rsidRDefault="009D2B6D">
      <w:pPr>
        <w:sectPr w:rsidR="009D2B6D">
          <w:pgSz w:w="16383" w:h="11906" w:orient="landscape"/>
          <w:pgMar w:top="1134" w:right="850" w:bottom="1134" w:left="1701" w:header="720" w:footer="720" w:gutter="0"/>
          <w:cols w:space="720"/>
        </w:sectPr>
      </w:pPr>
    </w:p>
    <w:bookmarkEnd w:id="4"/>
    <w:p w:rsidR="008B128B" w:rsidRDefault="008B128B" w:rsidP="00DE1097">
      <w:pPr>
        <w:spacing w:after="0"/>
        <w:ind w:left="120"/>
      </w:pPr>
    </w:p>
    <w:sectPr w:rsidR="008B128B" w:rsidSect="00DE1097">
      <w:pgSz w:w="16383" w:h="11906" w:orient="landscape"/>
      <w:pgMar w:top="1134" w:right="850"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3871" w:rsidRDefault="00D83871" w:rsidP="006035EE">
      <w:pPr>
        <w:spacing w:after="0" w:line="240" w:lineRule="auto"/>
      </w:pPr>
      <w:r>
        <w:separator/>
      </w:r>
    </w:p>
  </w:endnote>
  <w:endnote w:type="continuationSeparator" w:id="0">
    <w:p w:rsidR="00D83871" w:rsidRDefault="00D83871" w:rsidP="006035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120984"/>
      <w:docPartObj>
        <w:docPartGallery w:val="Page Numbers (Bottom of Page)"/>
        <w:docPartUnique/>
      </w:docPartObj>
    </w:sdtPr>
    <w:sdtEndPr/>
    <w:sdtContent>
      <w:p w:rsidR="006035EE" w:rsidRDefault="006035EE">
        <w:pPr>
          <w:pStyle w:val="ae"/>
          <w:jc w:val="right"/>
        </w:pPr>
        <w:r>
          <w:fldChar w:fldCharType="begin"/>
        </w:r>
        <w:r>
          <w:instrText>PAGE   \* MERGEFORMAT</w:instrText>
        </w:r>
        <w:r>
          <w:fldChar w:fldCharType="separate"/>
        </w:r>
        <w:r w:rsidR="00E060C3" w:rsidRPr="00E060C3">
          <w:rPr>
            <w:noProof/>
            <w:lang w:val="ru-RU"/>
          </w:rPr>
          <w:t>3</w:t>
        </w:r>
        <w:r>
          <w:fldChar w:fldCharType="end"/>
        </w:r>
      </w:p>
    </w:sdtContent>
  </w:sdt>
  <w:p w:rsidR="006035EE" w:rsidRDefault="006035EE">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3871" w:rsidRDefault="00D83871" w:rsidP="006035EE">
      <w:pPr>
        <w:spacing w:after="0" w:line="240" w:lineRule="auto"/>
      </w:pPr>
      <w:r>
        <w:separator/>
      </w:r>
    </w:p>
  </w:footnote>
  <w:footnote w:type="continuationSeparator" w:id="0">
    <w:p w:rsidR="00D83871" w:rsidRDefault="00D83871" w:rsidP="006035E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372F49"/>
    <w:multiLevelType w:val="multilevel"/>
    <w:tmpl w:val="5A14335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971625"/>
    <w:multiLevelType w:val="multilevel"/>
    <w:tmpl w:val="7F7C2B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B6D"/>
    <w:rsid w:val="00397B53"/>
    <w:rsid w:val="006035EE"/>
    <w:rsid w:val="008B128B"/>
    <w:rsid w:val="009D2B6D"/>
    <w:rsid w:val="00BB43AC"/>
    <w:rsid w:val="00BE5CA6"/>
    <w:rsid w:val="00D83871"/>
    <w:rsid w:val="00DE1097"/>
    <w:rsid w:val="00E060C3"/>
    <w:rsid w:val="00E835AB"/>
    <w:rsid w:val="00F803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016A73-CFD7-4994-AEA2-4CACFB120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6035EE"/>
    <w:pPr>
      <w:tabs>
        <w:tab w:val="center" w:pos="4677"/>
        <w:tab w:val="right" w:pos="9355"/>
      </w:tabs>
      <w:spacing w:after="0" w:line="240" w:lineRule="auto"/>
    </w:pPr>
  </w:style>
  <w:style w:type="character" w:customStyle="1" w:styleId="af">
    <w:name w:val="Нижний колонтитул Знак"/>
    <w:basedOn w:val="a0"/>
    <w:link w:val="ae"/>
    <w:uiPriority w:val="99"/>
    <w:rsid w:val="006035EE"/>
  </w:style>
  <w:style w:type="paragraph" w:styleId="af0">
    <w:name w:val="Balloon Text"/>
    <w:basedOn w:val="a"/>
    <w:link w:val="af1"/>
    <w:uiPriority w:val="99"/>
    <w:semiHidden/>
    <w:unhideWhenUsed/>
    <w:rsid w:val="00E835AB"/>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E835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m.edsoo.ru/7f41837c" TargetMode="External"/><Relationship Id="rId18" Type="http://schemas.openxmlformats.org/officeDocument/2006/relationships/hyperlink" Target="https://m.edsoo.ru/7f41837c" TargetMode="External"/><Relationship Id="rId26" Type="http://schemas.openxmlformats.org/officeDocument/2006/relationships/hyperlink" Target="https://m.edsoo.ru/7f41a636" TargetMode="External"/><Relationship Id="rId3" Type="http://schemas.openxmlformats.org/officeDocument/2006/relationships/settings" Target="settings.xml"/><Relationship Id="rId21" Type="http://schemas.openxmlformats.org/officeDocument/2006/relationships/hyperlink" Target="https://m.edsoo.ru/7f41a636" TargetMode="External"/><Relationship Id="rId7" Type="http://schemas.openxmlformats.org/officeDocument/2006/relationships/image" Target="media/image1.png"/><Relationship Id="rId12" Type="http://schemas.openxmlformats.org/officeDocument/2006/relationships/hyperlink" Target="https://m.edsoo.ru/7f41837c" TargetMode="External"/><Relationship Id="rId17" Type="http://schemas.openxmlformats.org/officeDocument/2006/relationships/hyperlink" Target="https://m.edsoo.ru/7f41837c" TargetMode="External"/><Relationship Id="rId25" Type="http://schemas.openxmlformats.org/officeDocument/2006/relationships/hyperlink" Target="https://m.edsoo.ru/7f41a636" TargetMode="External"/><Relationship Id="rId2" Type="http://schemas.openxmlformats.org/officeDocument/2006/relationships/styles" Target="styles.xml"/><Relationship Id="rId16" Type="http://schemas.openxmlformats.org/officeDocument/2006/relationships/hyperlink" Target="https://m.edsoo.ru/7f41837c" TargetMode="External"/><Relationship Id="rId20" Type="http://schemas.openxmlformats.org/officeDocument/2006/relationships/hyperlink" Target="https://m.edsoo.ru/7f41a636" TargetMode="External"/><Relationship Id="rId29" Type="http://schemas.openxmlformats.org/officeDocument/2006/relationships/hyperlink" Target="https://m.edsoo.ru/7f41a63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edsoo.ru/7f41837c" TargetMode="External"/><Relationship Id="rId24" Type="http://schemas.openxmlformats.org/officeDocument/2006/relationships/hyperlink" Target="https://m.edsoo.ru/7f41a636" TargetMode="External"/><Relationship Id="rId5" Type="http://schemas.openxmlformats.org/officeDocument/2006/relationships/footnotes" Target="footnotes.xml"/><Relationship Id="rId15" Type="http://schemas.openxmlformats.org/officeDocument/2006/relationships/hyperlink" Target="https://m.edsoo.ru/7f41837c" TargetMode="External"/><Relationship Id="rId23" Type="http://schemas.openxmlformats.org/officeDocument/2006/relationships/hyperlink" Target="https://m.edsoo.ru/7f41a636" TargetMode="External"/><Relationship Id="rId28" Type="http://schemas.openxmlformats.org/officeDocument/2006/relationships/hyperlink" Target="https://m.edsoo.ru/7f41a636" TargetMode="External"/><Relationship Id="rId10" Type="http://schemas.openxmlformats.org/officeDocument/2006/relationships/hyperlink" Target="https://m.edsoo.ru/7f41837c" TargetMode="External"/><Relationship Id="rId19" Type="http://schemas.openxmlformats.org/officeDocument/2006/relationships/hyperlink" Target="https://m.edsoo.ru/7f41a636"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837c" TargetMode="External"/><Relationship Id="rId14" Type="http://schemas.openxmlformats.org/officeDocument/2006/relationships/hyperlink" Target="https://m.edsoo.ru/7f41837c" TargetMode="External"/><Relationship Id="rId22" Type="http://schemas.openxmlformats.org/officeDocument/2006/relationships/hyperlink" Target="https://m.edsoo.ru/7f41a636" TargetMode="External"/><Relationship Id="rId27" Type="http://schemas.openxmlformats.org/officeDocument/2006/relationships/hyperlink" Target="https://m.edsoo.ru/7f41a636"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20</Pages>
  <Words>6984</Words>
  <Characters>39811</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Admin</cp:lastModifiedBy>
  <cp:revision>9</cp:revision>
  <cp:lastPrinted>2023-09-11T16:14:00Z</cp:lastPrinted>
  <dcterms:created xsi:type="dcterms:W3CDTF">2023-09-09T09:15:00Z</dcterms:created>
  <dcterms:modified xsi:type="dcterms:W3CDTF">2023-09-15T05:17:00Z</dcterms:modified>
</cp:coreProperties>
</file>