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horzAnchor="margin" w:tblpY="-705"/>
        <w:tblW w:w="9990" w:type="dxa"/>
        <w:tblLayout w:type="fixed"/>
        <w:tblLook w:val="04A0" w:firstRow="1" w:lastRow="0" w:firstColumn="1" w:lastColumn="0" w:noHBand="0" w:noVBand="1"/>
      </w:tblPr>
      <w:tblGrid>
        <w:gridCol w:w="9990"/>
      </w:tblGrid>
      <w:tr w:rsidR="00A85B5A" w:rsidRPr="002F1F2E" w:rsidTr="00A85B5A">
        <w:trPr>
          <w:cantSplit/>
          <w:trHeight w:val="2127"/>
        </w:trPr>
        <w:tc>
          <w:tcPr>
            <w:tcW w:w="9995" w:type="dxa"/>
          </w:tcPr>
          <w:p w:rsidR="00A85B5A" w:rsidRPr="002F1F2E" w:rsidRDefault="00A85B5A" w:rsidP="00A8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val="uk-UA" w:eastAsia="uk-UA"/>
              </w:rPr>
            </w:pPr>
          </w:p>
          <w:p w:rsidR="00A85B5A" w:rsidRPr="002F1F2E" w:rsidRDefault="00A85B5A" w:rsidP="00A8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val="uk-UA" w:eastAsia="uk-UA"/>
              </w:rPr>
            </w:pPr>
          </w:p>
          <w:p w:rsidR="00A85B5A" w:rsidRPr="002F1F2E" w:rsidRDefault="00A85B5A" w:rsidP="00A85B5A">
            <w:pPr>
              <w:spacing w:after="0" w:line="240" w:lineRule="auto"/>
              <w:ind w:left="-5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F2E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08A1D37A" wp14:editId="39944A86">
                  <wp:extent cx="638175" cy="809625"/>
                  <wp:effectExtent l="0" t="0" r="9525" b="9525"/>
                  <wp:docPr id="1" name="Рисунок 1" descr="кры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ры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993" b="10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B5A" w:rsidRPr="002F1F2E" w:rsidTr="00A85B5A">
        <w:trPr>
          <w:cantSplit/>
          <w:trHeight w:val="743"/>
        </w:trPr>
        <w:tc>
          <w:tcPr>
            <w:tcW w:w="9995" w:type="dxa"/>
            <w:hideMark/>
          </w:tcPr>
          <w:p w:rsidR="00A85B5A" w:rsidRPr="002F1F2E" w:rsidRDefault="00A85B5A" w:rsidP="00A85B5A">
            <w:pPr>
              <w:keepNext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F1F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МУНИЦИПАЛЬНОЕ БЮДЖЕТНОЕ ОБЩЕОБРАЗОВАТЕЛЬНОЕ УЧРЕЖДЕНИЕ </w:t>
            </w:r>
          </w:p>
          <w:p w:rsidR="00A85B5A" w:rsidRPr="002F1F2E" w:rsidRDefault="00A85B5A" w:rsidP="00A85B5A">
            <w:pPr>
              <w:keepNext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2F1F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«ПРИВЕТНЕНСКАЯ ОБЩЕОБРАЗОВАТЕЛЬНАЯ ШКОЛА» </w:t>
            </w:r>
          </w:p>
          <w:p w:rsidR="00A85B5A" w:rsidRPr="002F1F2E" w:rsidRDefault="00A85B5A" w:rsidP="00A85B5A">
            <w:pPr>
              <w:keepNext/>
              <w:suppressAutoHyphens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F1F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КИРОВСКОГО РАЙОНА РЕСПУБЛИКИ КРЫМ</w:t>
            </w:r>
          </w:p>
        </w:tc>
      </w:tr>
    </w:tbl>
    <w:p w:rsidR="00A85B5A" w:rsidRPr="002F1F2E" w:rsidRDefault="00A85B5A" w:rsidP="00A85B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7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178"/>
      </w:tblGrid>
      <w:tr w:rsidR="00A85B5A" w:rsidRPr="002F1F2E" w:rsidTr="00A85B5A">
        <w:trPr>
          <w:trHeight w:val="255"/>
        </w:trPr>
        <w:tc>
          <w:tcPr>
            <w:tcW w:w="93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85B5A" w:rsidRPr="002F1F2E" w:rsidRDefault="00A85B5A" w:rsidP="00A8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85B5A" w:rsidRPr="002F1F2E" w:rsidRDefault="00A85B5A" w:rsidP="00A85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tbl>
      <w:tblPr>
        <w:tblpPr w:leftFromText="180" w:rightFromText="180" w:bottomFromText="200" w:vertAnchor="text" w:horzAnchor="margin" w:tblpY="55"/>
        <w:tblW w:w="0" w:type="auto"/>
        <w:tblLook w:val="01E0" w:firstRow="1" w:lastRow="1" w:firstColumn="1" w:lastColumn="1" w:noHBand="0" w:noVBand="0"/>
      </w:tblPr>
      <w:tblGrid>
        <w:gridCol w:w="3128"/>
        <w:gridCol w:w="3148"/>
        <w:gridCol w:w="3079"/>
      </w:tblGrid>
      <w:tr w:rsidR="00A85B5A" w:rsidRPr="002F1F2E" w:rsidTr="00A85B5A">
        <w:trPr>
          <w:trHeight w:val="80"/>
        </w:trPr>
        <w:tc>
          <w:tcPr>
            <w:tcW w:w="3200" w:type="dxa"/>
          </w:tcPr>
          <w:p w:rsidR="00A85B5A" w:rsidRPr="002F1F2E" w:rsidRDefault="00A85B5A" w:rsidP="00A8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21" w:type="dxa"/>
          </w:tcPr>
          <w:p w:rsidR="00A85B5A" w:rsidRPr="002F1F2E" w:rsidRDefault="00A85B5A" w:rsidP="00A8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A85B5A" w:rsidRPr="002F1F2E" w:rsidRDefault="00A85B5A" w:rsidP="00A8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5B5A" w:rsidRPr="002F1F2E" w:rsidRDefault="00B71137" w:rsidP="00A85B5A">
      <w:pPr>
        <w:tabs>
          <w:tab w:val="left" w:pos="480"/>
          <w:tab w:val="center" w:pos="4677"/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82F53"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F82F53" w:rsidRPr="002F1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08</w:t>
      </w:r>
      <w:r w:rsidR="00FE4EA7" w:rsidRPr="002F1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.2022</w:t>
      </w:r>
      <w:r w:rsidR="00A85B5A" w:rsidRPr="002F1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г.</w:t>
      </w:r>
      <w:r w:rsidR="00A85B5A" w:rsidRPr="002F1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с. </w:t>
      </w:r>
      <w:proofErr w:type="spellStart"/>
      <w:r w:rsidR="00A85B5A" w:rsidRPr="002F1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Приветно</w:t>
      </w:r>
      <w:r w:rsidR="00202DFD" w:rsidRPr="002F1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proofErr w:type="spellEnd"/>
      <w:r w:rsidR="00202DFD" w:rsidRPr="002F1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 w:rsidRPr="002F1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82F53" w:rsidRPr="002F1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188 </w:t>
      </w:r>
      <w:r w:rsidRPr="002F1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B5A" w:rsidRPr="002F1F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о/д</w:t>
      </w:r>
    </w:p>
    <w:p w:rsidR="00A85B5A" w:rsidRPr="002F1F2E" w:rsidRDefault="00A85B5A" w:rsidP="00A85B5A">
      <w:pPr>
        <w:tabs>
          <w:tab w:val="left" w:pos="281"/>
          <w:tab w:val="left" w:pos="60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A5D" w:rsidRPr="002F1F2E" w:rsidRDefault="00773A5D" w:rsidP="00773A5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F1F2E">
        <w:rPr>
          <w:rFonts w:ascii="Times New Roman" w:eastAsia="Calibri" w:hAnsi="Times New Roman" w:cs="Times New Roman"/>
          <w:sz w:val="24"/>
          <w:szCs w:val="24"/>
          <w:lang w:eastAsia="ar-SA"/>
        </w:rPr>
        <w:t>О введении комплексного учебного курса</w:t>
      </w:r>
      <w:bookmarkStart w:id="0" w:name="_GoBack"/>
      <w:bookmarkEnd w:id="0"/>
    </w:p>
    <w:p w:rsidR="00773A5D" w:rsidRPr="002F1F2E" w:rsidRDefault="00773A5D" w:rsidP="00773A5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F1F2E">
        <w:rPr>
          <w:rFonts w:ascii="Times New Roman" w:eastAsia="Calibri" w:hAnsi="Times New Roman" w:cs="Times New Roman"/>
          <w:sz w:val="24"/>
          <w:szCs w:val="24"/>
          <w:lang w:eastAsia="ar-SA"/>
        </w:rPr>
        <w:t>«Основы религиозных культур и светской этики»</w:t>
      </w:r>
    </w:p>
    <w:p w:rsidR="00773A5D" w:rsidRPr="002F1F2E" w:rsidRDefault="00FE4EA7" w:rsidP="00773A5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2F1F2E">
        <w:rPr>
          <w:rFonts w:ascii="Times New Roman" w:eastAsia="Calibri" w:hAnsi="Times New Roman" w:cs="Times New Roman"/>
          <w:sz w:val="24"/>
          <w:szCs w:val="24"/>
          <w:lang w:eastAsia="ar-SA"/>
        </w:rPr>
        <w:t>в</w:t>
      </w:r>
      <w:proofErr w:type="gramEnd"/>
      <w:r w:rsidRPr="002F1F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2022/2023</w:t>
      </w:r>
      <w:r w:rsidR="00773A5D" w:rsidRPr="002F1F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учебном году</w:t>
      </w:r>
    </w:p>
    <w:p w:rsidR="0089405E" w:rsidRPr="002F1F2E" w:rsidRDefault="0089405E" w:rsidP="00773A5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F1F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:rsidR="00773A5D" w:rsidRPr="002F1F2E" w:rsidRDefault="0089405E" w:rsidP="00773A5D">
      <w:pPr>
        <w:suppressAutoHyphens/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F1F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Н</w:t>
      </w:r>
      <w:r w:rsidR="00773A5D" w:rsidRPr="002F1F2E">
        <w:rPr>
          <w:rFonts w:ascii="Times New Roman" w:eastAsia="SimSun" w:hAnsi="Times New Roman" w:cs="Times New Roman"/>
          <w:sz w:val="24"/>
          <w:szCs w:val="24"/>
          <w:lang w:eastAsia="ar-SA"/>
        </w:rPr>
        <w:t>а основании заявлений родителей</w:t>
      </w:r>
      <w:r w:rsidR="00773A5D" w:rsidRPr="002F1F2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, протокола родительского собрания о результатах выбора родителями (законными представителями) учащихся модулей комплексного учебного курса «Основы религиозных к</w:t>
      </w:r>
      <w:r w:rsidR="00FE4EA7" w:rsidRPr="002F1F2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ультур и светской этики» на 2022-2023</w:t>
      </w:r>
      <w:r w:rsidR="00773A5D" w:rsidRPr="002F1F2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учебный год,</w:t>
      </w:r>
      <w:r w:rsidR="00773A5D" w:rsidRPr="002F1F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773A5D" w:rsidRPr="002F1F2E" w:rsidRDefault="00773A5D" w:rsidP="00773A5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F1F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ПРИКАЗЫВАЮ: </w:t>
      </w:r>
    </w:p>
    <w:p w:rsidR="00773A5D" w:rsidRPr="002F1F2E" w:rsidRDefault="00773A5D" w:rsidP="00773A5D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773A5D" w:rsidRPr="002F1F2E" w:rsidRDefault="00773A5D" w:rsidP="00773A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Ввести </w:t>
      </w:r>
      <w:proofErr w:type="gramStart"/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</w:t>
      </w:r>
      <w:r w:rsidR="00FE4EA7"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proofErr w:type="gramEnd"/>
      <w:r w:rsidR="00FE4EA7"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2022</w:t>
      </w:r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изучение модуля «Основы светской этики» комплексного   учебного   курса   «Основы  религиозных  культур и светской этики» (далее -  ОРКСЭ) в</w:t>
      </w:r>
      <w:r w:rsidR="000D5091"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FE4EA7"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>А,Б классах</w:t>
      </w:r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  34 учебных часа  в год.</w:t>
      </w:r>
    </w:p>
    <w:p w:rsidR="00773A5D" w:rsidRPr="002F1F2E" w:rsidRDefault="00773A5D" w:rsidP="00773A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</w:t>
      </w:r>
      <w:r w:rsidR="00FE4EA7"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FE4EA7"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преподавателями</w:t>
      </w:r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модуля</w:t>
      </w:r>
      <w:proofErr w:type="gramEnd"/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светской этики»  комплексного учебного  курса «Основы религиозных культур и св</w:t>
      </w:r>
      <w:r w:rsidR="00FE4EA7"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етской этики» в 4А классе  - Озерову Л.Б., в 4Б классе –</w:t>
      </w:r>
      <w:proofErr w:type="spellStart"/>
      <w:r w:rsidR="00FE4EA7"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Аблаеву</w:t>
      </w:r>
      <w:proofErr w:type="spellEnd"/>
      <w:r w:rsidR="00FE4EA7"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 на 2022-2023</w:t>
      </w:r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773A5D" w:rsidRPr="002F1F2E" w:rsidRDefault="00773A5D" w:rsidP="00773A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по учебно-воспитательной работе </w:t>
      </w:r>
      <w:proofErr w:type="spellStart"/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Исмаиловой</w:t>
      </w:r>
      <w:proofErr w:type="spellEnd"/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Л.Б. обеспечить методическое сопровождение введения в 4</w:t>
      </w:r>
      <w:proofErr w:type="gramStart"/>
      <w:r w:rsidR="00FE4EA7"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>А,Б</w:t>
      </w:r>
      <w:proofErr w:type="gramEnd"/>
      <w:r w:rsidR="00FE4EA7"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</w:t>
      </w:r>
      <w:r w:rsidR="00FE4EA7"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учебного курса ОРКСЭ в 2022-2023</w:t>
      </w:r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 </w:t>
      </w:r>
    </w:p>
    <w:p w:rsidR="00773A5D" w:rsidRPr="002F1F2E" w:rsidRDefault="00773A5D" w:rsidP="00773A5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gramStart"/>
      <w:r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</w:t>
      </w:r>
      <w:r w:rsidR="009369F7"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 приказа</w:t>
      </w:r>
      <w:proofErr w:type="gramEnd"/>
      <w:r w:rsidR="009369F7" w:rsidRPr="002F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</w:t>
      </w:r>
    </w:p>
    <w:p w:rsidR="000D5091" w:rsidRPr="002F1F2E" w:rsidRDefault="000D5091" w:rsidP="000D509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4C8" w:rsidRPr="002F1F2E" w:rsidRDefault="00773A5D" w:rsidP="00773A5D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F1F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Директор </w:t>
      </w:r>
      <w:proofErr w:type="gramStart"/>
      <w:r w:rsidRPr="002F1F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школы:   </w:t>
      </w:r>
      <w:proofErr w:type="gramEnd"/>
      <w:r w:rsidRPr="002F1F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Трофимович Л.А.</w:t>
      </w:r>
    </w:p>
    <w:p w:rsidR="000D5091" w:rsidRPr="002F1F2E" w:rsidRDefault="000D5091" w:rsidP="00773A5D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D5091" w:rsidRPr="002F1F2E" w:rsidRDefault="000D5091" w:rsidP="00773A5D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F1F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приказом </w:t>
      </w:r>
      <w:proofErr w:type="gramStart"/>
      <w:r w:rsidRPr="002F1F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ознакомлена:   </w:t>
      </w:r>
      <w:proofErr w:type="gramEnd"/>
      <w:r w:rsidRPr="002F1F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Исмаилова Л.Б.</w:t>
      </w:r>
    </w:p>
    <w:p w:rsidR="000D5091" w:rsidRPr="00773A5D" w:rsidRDefault="00FE4EA7" w:rsidP="00773A5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1F2E">
        <w:rPr>
          <w:rFonts w:ascii="Times New Roman" w:eastAsia="Calibri" w:hAnsi="Times New Roman" w:cs="Times New Roman"/>
          <w:sz w:val="24"/>
          <w:szCs w:val="24"/>
          <w:lang w:eastAsia="ar-SA"/>
        </w:rPr>
        <w:t>Аблаева Э.М.                                                                  Озерова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Л.Б.</w:t>
      </w:r>
    </w:p>
    <w:p w:rsidR="00D444C8" w:rsidRPr="004A58A2" w:rsidRDefault="00D444C8" w:rsidP="00D444C8">
      <w:pPr>
        <w:rPr>
          <w:lang w:val="uk-UA"/>
        </w:rPr>
      </w:pPr>
    </w:p>
    <w:sectPr w:rsidR="00D444C8" w:rsidRPr="004A5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01626"/>
    <w:multiLevelType w:val="hybridMultilevel"/>
    <w:tmpl w:val="7C30A718"/>
    <w:lvl w:ilvl="0" w:tplc="631CBD6C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37515D6F"/>
    <w:multiLevelType w:val="hybridMultilevel"/>
    <w:tmpl w:val="C6FE9260"/>
    <w:lvl w:ilvl="0" w:tplc="CD885E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606DC6"/>
    <w:multiLevelType w:val="multilevel"/>
    <w:tmpl w:val="5530A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69"/>
    <w:rsid w:val="000756FE"/>
    <w:rsid w:val="000D5091"/>
    <w:rsid w:val="001D1E69"/>
    <w:rsid w:val="001F1072"/>
    <w:rsid w:val="00202DFD"/>
    <w:rsid w:val="002F1F2E"/>
    <w:rsid w:val="00437A3F"/>
    <w:rsid w:val="00440093"/>
    <w:rsid w:val="004A58A2"/>
    <w:rsid w:val="004C3429"/>
    <w:rsid w:val="006162BE"/>
    <w:rsid w:val="0069198E"/>
    <w:rsid w:val="006D0A76"/>
    <w:rsid w:val="00773A5D"/>
    <w:rsid w:val="00877D83"/>
    <w:rsid w:val="0089405E"/>
    <w:rsid w:val="008D3DA4"/>
    <w:rsid w:val="009369F7"/>
    <w:rsid w:val="009511A0"/>
    <w:rsid w:val="00A227A2"/>
    <w:rsid w:val="00A85B5A"/>
    <w:rsid w:val="00A97E06"/>
    <w:rsid w:val="00B14A62"/>
    <w:rsid w:val="00B71137"/>
    <w:rsid w:val="00B82C0C"/>
    <w:rsid w:val="00BA3889"/>
    <w:rsid w:val="00C46FCF"/>
    <w:rsid w:val="00D444C8"/>
    <w:rsid w:val="00E36DAD"/>
    <w:rsid w:val="00EB2BC5"/>
    <w:rsid w:val="00F82F53"/>
    <w:rsid w:val="00F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010BA-61D3-4BED-B26F-83C216E4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5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2023-03-13T08:34:00Z</cp:lastPrinted>
  <dcterms:created xsi:type="dcterms:W3CDTF">2017-10-02T13:18:00Z</dcterms:created>
  <dcterms:modified xsi:type="dcterms:W3CDTF">2023-03-13T08:37:00Z</dcterms:modified>
</cp:coreProperties>
</file>